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5E" w:rsidRPr="002C3A17" w:rsidRDefault="0069085E" w:rsidP="0069085E">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 xml:space="preserve">Mẫu số </w:t>
      </w:r>
      <w:r w:rsidRPr="00C91F8C">
        <w:rPr>
          <w:rFonts w:ascii="Arial" w:hAnsi="Arial" w:cs="Arial"/>
          <w:b/>
          <w:bCs/>
          <w:sz w:val="20"/>
          <w:szCs w:val="20"/>
          <w:lang w:val="vi-VN" w:bidi="en-US"/>
        </w:rPr>
        <w:t xml:space="preserve">05. </w:t>
      </w:r>
      <w:r w:rsidRPr="002C3A17">
        <w:rPr>
          <w:rFonts w:ascii="Arial" w:hAnsi="Arial" w:cs="Arial"/>
          <w:b/>
          <w:bCs/>
          <w:sz w:val="20"/>
          <w:szCs w:val="20"/>
        </w:rPr>
        <w:t>Báo cáo đăng ký hoạt động giáo dục nghề nghiệp</w:t>
      </w:r>
    </w:p>
    <w:tbl>
      <w:tblPr>
        <w:tblW w:w="0" w:type="auto"/>
        <w:tblInd w:w="108" w:type="dxa"/>
        <w:tblLook w:val="04A0" w:firstRow="1" w:lastRow="0" w:firstColumn="1" w:lastColumn="0" w:noHBand="0" w:noVBand="1"/>
      </w:tblPr>
      <w:tblGrid>
        <w:gridCol w:w="4363"/>
        <w:gridCol w:w="4549"/>
      </w:tblGrid>
      <w:tr w:rsidR="0069085E" w:rsidRPr="002C3A17" w:rsidTr="00143EC8">
        <w:tc>
          <w:tcPr>
            <w:tcW w:w="4510" w:type="dxa"/>
            <w:shd w:val="clear" w:color="auto" w:fill="auto"/>
          </w:tcPr>
          <w:p w:rsidR="0069085E" w:rsidRPr="002C3A17" w:rsidRDefault="0069085E"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….(1)…</w:t>
            </w:r>
          </w:p>
          <w:p w:rsidR="0069085E" w:rsidRPr="002C3A17" w:rsidRDefault="0069085E"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….(2)…..</w:t>
            </w:r>
          </w:p>
          <w:p w:rsidR="0069085E" w:rsidRPr="002C3A17" w:rsidRDefault="0069085E"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______</w:t>
            </w:r>
          </w:p>
          <w:p w:rsidR="0069085E" w:rsidRPr="002C3A17" w:rsidRDefault="0069085E"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Số: …./BC-….</w:t>
            </w:r>
          </w:p>
        </w:tc>
        <w:tc>
          <w:tcPr>
            <w:tcW w:w="4618" w:type="dxa"/>
            <w:shd w:val="clear" w:color="auto" w:fill="auto"/>
          </w:tcPr>
          <w:p w:rsidR="0069085E" w:rsidRPr="002C3A17" w:rsidRDefault="0069085E"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CỘNG HOÀ XÃ HỘI CHỦ NGHĨA VIỆT NAM</w:t>
            </w:r>
          </w:p>
          <w:p w:rsidR="0069085E" w:rsidRPr="002C3A17" w:rsidRDefault="0069085E"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69085E" w:rsidRPr="002C3A17" w:rsidRDefault="0069085E"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Cs/>
                <w:sz w:val="20"/>
                <w:szCs w:val="20"/>
              </w:rPr>
            </w:pPr>
            <w:r w:rsidRPr="002C3A17">
              <w:rPr>
                <w:rFonts w:ascii="Arial" w:hAnsi="Arial" w:cs="Arial"/>
                <w:bCs/>
                <w:sz w:val="20"/>
                <w:szCs w:val="20"/>
              </w:rPr>
              <w:t>_________________________</w:t>
            </w:r>
          </w:p>
          <w:p w:rsidR="0069085E" w:rsidRPr="002C3A17" w:rsidRDefault="0069085E" w:rsidP="00143EC8">
            <w:pPr>
              <w:pStyle w:val="BodyText"/>
              <w:shd w:val="clear" w:color="auto" w:fill="auto"/>
              <w:tabs>
                <w:tab w:val="right" w:leader="dot" w:pos="1597"/>
                <w:tab w:val="right" w:leader="dot" w:pos="2099"/>
                <w:tab w:val="right" w:leader="dot" w:pos="4885"/>
                <w:tab w:val="left" w:pos="5007"/>
                <w:tab w:val="left" w:leader="dot" w:pos="8108"/>
              </w:tabs>
              <w:spacing w:after="0" w:line="240" w:lineRule="auto"/>
              <w:ind w:firstLine="0"/>
              <w:jc w:val="center"/>
              <w:rPr>
                <w:rFonts w:ascii="Arial" w:hAnsi="Arial" w:cs="Arial"/>
                <w:sz w:val="20"/>
                <w:szCs w:val="20"/>
              </w:rPr>
            </w:pPr>
            <w:r w:rsidRPr="002C3A17">
              <w:rPr>
                <w:rFonts w:ascii="Arial" w:hAnsi="Arial" w:cs="Arial"/>
                <w:i/>
                <w:iCs/>
                <w:sz w:val="20"/>
                <w:szCs w:val="20"/>
              </w:rPr>
              <w:t>….,</w:t>
            </w:r>
            <w:r w:rsidRPr="002C3A17">
              <w:rPr>
                <w:rFonts w:ascii="Arial" w:hAnsi="Arial" w:cs="Arial"/>
                <w:i/>
                <w:iCs/>
                <w:sz w:val="20"/>
                <w:szCs w:val="20"/>
              </w:rPr>
              <w:tab/>
              <w:t xml:space="preserve"> ngày ... tháng... năm 20......</w:t>
            </w:r>
          </w:p>
        </w:tc>
      </w:tr>
    </w:tbl>
    <w:p w:rsidR="0069085E" w:rsidRPr="002C3A17" w:rsidRDefault="0069085E" w:rsidP="0069085E">
      <w:pPr>
        <w:pStyle w:val="BodyText"/>
        <w:shd w:val="clear" w:color="auto" w:fill="auto"/>
        <w:tabs>
          <w:tab w:val="right" w:leader="dot" w:pos="1811"/>
          <w:tab w:val="left" w:pos="4714"/>
          <w:tab w:val="right" w:leader="dot" w:pos="4715"/>
          <w:tab w:val="right" w:leader="dot" w:pos="4715"/>
          <w:tab w:val="right" w:leader="dot" w:pos="5195"/>
          <w:tab w:val="left" w:pos="5401"/>
        </w:tabs>
        <w:spacing w:after="0" w:line="240" w:lineRule="auto"/>
        <w:ind w:firstLine="0"/>
        <w:jc w:val="center"/>
        <w:rPr>
          <w:rFonts w:ascii="Arial" w:hAnsi="Arial" w:cs="Arial"/>
          <w:sz w:val="20"/>
          <w:szCs w:val="20"/>
        </w:rPr>
      </w:pPr>
    </w:p>
    <w:p w:rsidR="0069085E" w:rsidRPr="002C3A17" w:rsidRDefault="0069085E" w:rsidP="0069085E">
      <w:pPr>
        <w:pStyle w:val="BodyText"/>
        <w:shd w:val="clear" w:color="auto" w:fill="auto"/>
        <w:spacing w:after="0" w:line="240" w:lineRule="auto"/>
        <w:ind w:firstLine="0"/>
        <w:jc w:val="center"/>
        <w:rPr>
          <w:rFonts w:ascii="Arial" w:hAnsi="Arial" w:cs="Arial"/>
          <w:sz w:val="20"/>
          <w:szCs w:val="20"/>
        </w:rPr>
      </w:pPr>
    </w:p>
    <w:p w:rsidR="0069085E" w:rsidRPr="002C3A17" w:rsidRDefault="0069085E" w:rsidP="0069085E">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BÁO CÁO</w:t>
      </w:r>
    </w:p>
    <w:p w:rsidR="0069085E" w:rsidRPr="002C3A17" w:rsidRDefault="0069085E" w:rsidP="0069085E">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Đăng ký hoạt động giáo dục nghề nghiệp</w:t>
      </w:r>
    </w:p>
    <w:p w:rsidR="0069085E" w:rsidRPr="002C3A17" w:rsidRDefault="0069085E" w:rsidP="0069085E">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Cs/>
          <w:sz w:val="20"/>
          <w:szCs w:val="20"/>
        </w:rPr>
        <w:t>_________</w:t>
      </w:r>
    </w:p>
    <w:p w:rsidR="0069085E" w:rsidRPr="002C3A17" w:rsidRDefault="0069085E" w:rsidP="0069085E">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Phần thứ nhất</w:t>
      </w:r>
      <w:r w:rsidRPr="002C3A17">
        <w:rPr>
          <w:rFonts w:ascii="Arial" w:hAnsi="Arial" w:cs="Arial"/>
          <w:b/>
          <w:bCs/>
          <w:sz w:val="20"/>
          <w:szCs w:val="20"/>
        </w:rPr>
        <w:br/>
        <w:t>THÔNG TIN CHUNG</w:t>
      </w:r>
    </w:p>
    <w:p w:rsidR="0069085E" w:rsidRPr="002C3A17" w:rsidRDefault="0069085E" w:rsidP="0069085E">
      <w:pPr>
        <w:pStyle w:val="BodyText"/>
        <w:shd w:val="clear" w:color="auto" w:fill="auto"/>
        <w:spacing w:after="0" w:line="240" w:lineRule="auto"/>
        <w:ind w:firstLine="0"/>
        <w:jc w:val="center"/>
        <w:rPr>
          <w:rFonts w:ascii="Arial" w:hAnsi="Arial" w:cs="Arial"/>
          <w:sz w:val="20"/>
          <w:szCs w:val="20"/>
        </w:rPr>
      </w:pPr>
    </w:p>
    <w:p w:rsidR="0069085E" w:rsidRPr="002C3A17" w:rsidRDefault="0069085E" w:rsidP="0069085E">
      <w:pPr>
        <w:pStyle w:val="BodyText"/>
        <w:shd w:val="clear" w:color="auto" w:fill="auto"/>
        <w:tabs>
          <w:tab w:val="left" w:pos="931"/>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I. </w:t>
      </w:r>
      <w:r w:rsidRPr="002C3A17">
        <w:rPr>
          <w:rFonts w:ascii="Arial" w:hAnsi="Arial" w:cs="Arial"/>
          <w:b/>
          <w:bCs/>
          <w:sz w:val="20"/>
          <w:szCs w:val="20"/>
        </w:rPr>
        <w:t>THÔNG TIN VỀ C</w:t>
      </w:r>
      <w:r w:rsidRPr="00C91F8C">
        <w:rPr>
          <w:rFonts w:ascii="Arial" w:hAnsi="Arial" w:cs="Arial"/>
          <w:b/>
          <w:bCs/>
          <w:sz w:val="20"/>
          <w:szCs w:val="20"/>
          <w:lang w:val="vi-VN"/>
        </w:rPr>
        <w:t>Ơ</w:t>
      </w:r>
      <w:r w:rsidRPr="002C3A17">
        <w:rPr>
          <w:rFonts w:ascii="Arial" w:hAnsi="Arial" w:cs="Arial"/>
          <w:b/>
          <w:bCs/>
          <w:sz w:val="20"/>
          <w:szCs w:val="20"/>
        </w:rPr>
        <w:t xml:space="preserve"> SỞ ĐĂNG KÝ HOẠT ĐỘNG GIÁO DỤC NGHỀ NGHIỆP</w:t>
      </w:r>
    </w:p>
    <w:p w:rsidR="0069085E" w:rsidRPr="002C3A17" w:rsidRDefault="0069085E" w:rsidP="0069085E">
      <w:pPr>
        <w:pStyle w:val="BodyText"/>
        <w:shd w:val="clear" w:color="auto" w:fill="auto"/>
        <w:tabs>
          <w:tab w:val="left" w:pos="946"/>
          <w:tab w:val="right" w:leader="dot" w:pos="7613"/>
          <w:tab w:val="left" w:leader="dot" w:pos="907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Tên cơ sở đăng ký:</w:t>
      </w:r>
      <w:r w:rsidRPr="002C3A17">
        <w:rPr>
          <w:rFonts w:ascii="Arial" w:hAnsi="Arial" w:cs="Arial"/>
          <w:sz w:val="20"/>
          <w:szCs w:val="20"/>
        </w:rPr>
        <w:tab/>
        <w:t>(2)</w:t>
      </w:r>
      <w:r w:rsidRPr="002C3A17">
        <w:rPr>
          <w:rFonts w:ascii="Arial" w:hAnsi="Arial" w:cs="Arial"/>
          <w:sz w:val="20"/>
          <w:szCs w:val="20"/>
        </w:rPr>
        <w:tab/>
      </w:r>
    </w:p>
    <w:p w:rsidR="0069085E" w:rsidRPr="002C3A17" w:rsidRDefault="0069085E" w:rsidP="0069085E">
      <w:pPr>
        <w:pStyle w:val="BodyText"/>
        <w:shd w:val="clear" w:color="auto" w:fill="auto"/>
        <w:tabs>
          <w:tab w:val="left" w:leader="dot" w:pos="9072"/>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69085E" w:rsidRPr="002C3A17" w:rsidRDefault="0069085E" w:rsidP="0069085E">
      <w:pPr>
        <w:pStyle w:val="BodyText"/>
        <w:shd w:val="clear" w:color="auto" w:fill="auto"/>
        <w:tabs>
          <w:tab w:val="left" w:pos="979"/>
          <w:tab w:val="right" w:leader="dot" w:pos="7613"/>
          <w:tab w:val="left" w:leader="dot" w:pos="907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 xml:space="preserve">Địa chỉ trụ sở chính: </w:t>
      </w:r>
      <w:r w:rsidRPr="002C3A17">
        <w:rPr>
          <w:rFonts w:ascii="Arial" w:hAnsi="Arial" w:cs="Arial"/>
          <w:sz w:val="20"/>
          <w:szCs w:val="20"/>
        </w:rPr>
        <w:tab/>
        <w:t>(3)</w:t>
      </w:r>
      <w:r w:rsidRPr="002C3A17">
        <w:rPr>
          <w:rFonts w:ascii="Arial" w:hAnsi="Arial" w:cs="Arial"/>
          <w:sz w:val="20"/>
          <w:szCs w:val="20"/>
        </w:rPr>
        <w:tab/>
      </w:r>
    </w:p>
    <w:p w:rsidR="0069085E" w:rsidRPr="002C3A17" w:rsidRDefault="0069085E" w:rsidP="0069085E">
      <w:pPr>
        <w:pStyle w:val="BodyText"/>
        <w:shd w:val="clear" w:color="auto" w:fill="auto"/>
        <w:tabs>
          <w:tab w:val="left" w:pos="872"/>
          <w:tab w:val="left" w:leader="dot" w:pos="2811"/>
          <w:tab w:val="right" w:leader="dot" w:pos="5304"/>
          <w:tab w:val="left" w:leader="dot" w:pos="907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điện thoại:</w:t>
      </w:r>
      <w:r w:rsidRPr="002C3A17">
        <w:rPr>
          <w:rFonts w:ascii="Arial" w:hAnsi="Arial" w:cs="Arial"/>
          <w:sz w:val="20"/>
          <w:szCs w:val="20"/>
        </w:rPr>
        <w:tab/>
      </w:r>
      <w:r w:rsidRPr="002C3A17">
        <w:rPr>
          <w:rFonts w:ascii="Arial" w:hAnsi="Arial" w:cs="Arial"/>
          <w:sz w:val="20"/>
          <w:szCs w:val="20"/>
        </w:rPr>
        <w:tab/>
        <w:t xml:space="preserve">, </w:t>
      </w:r>
      <w:r w:rsidRPr="00C91F8C">
        <w:rPr>
          <w:rFonts w:ascii="Arial" w:hAnsi="Arial" w:cs="Arial"/>
          <w:sz w:val="20"/>
          <w:szCs w:val="20"/>
          <w:lang w:val="vi-VN" w:bidi="en-US"/>
        </w:rPr>
        <w:t>Fax:</w:t>
      </w:r>
      <w:r w:rsidRPr="002C3A17">
        <w:rPr>
          <w:rFonts w:ascii="Arial" w:hAnsi="Arial" w:cs="Arial"/>
          <w:sz w:val="20"/>
          <w:szCs w:val="20"/>
        </w:rPr>
        <w:tab/>
      </w:r>
    </w:p>
    <w:p w:rsidR="0069085E" w:rsidRPr="002C3A17" w:rsidRDefault="0069085E" w:rsidP="0069085E">
      <w:pPr>
        <w:pStyle w:val="BodyText"/>
        <w:shd w:val="clear" w:color="auto" w:fill="auto"/>
        <w:tabs>
          <w:tab w:val="left" w:pos="878"/>
          <w:tab w:val="right" w:leader="dot" w:pos="5304"/>
          <w:tab w:val="left" w:pos="5563"/>
          <w:tab w:val="left" w:leader="dot" w:pos="9072"/>
        </w:tabs>
        <w:spacing w:after="120" w:line="240" w:lineRule="auto"/>
        <w:ind w:firstLine="720"/>
        <w:jc w:val="both"/>
        <w:rPr>
          <w:rFonts w:ascii="Arial" w:hAnsi="Arial" w:cs="Arial"/>
          <w:sz w:val="20"/>
          <w:szCs w:val="20"/>
        </w:rPr>
      </w:pPr>
      <w:r w:rsidRPr="00C91F8C">
        <w:rPr>
          <w:rFonts w:ascii="Arial" w:hAnsi="Arial" w:cs="Arial"/>
          <w:sz w:val="20"/>
          <w:szCs w:val="20"/>
          <w:lang w:val="vi-VN" w:bidi="en-US"/>
        </w:rPr>
        <w:t>- Website:</w:t>
      </w:r>
      <w:r w:rsidRPr="002C3A17">
        <w:rPr>
          <w:rFonts w:ascii="Arial" w:hAnsi="Arial" w:cs="Arial"/>
          <w:sz w:val="20"/>
          <w:szCs w:val="20"/>
        </w:rPr>
        <w:tab/>
        <w:t>,</w:t>
      </w:r>
      <w:r w:rsidRPr="002C3A17">
        <w:rPr>
          <w:rFonts w:ascii="Arial" w:hAnsi="Arial" w:cs="Arial"/>
          <w:sz w:val="20"/>
          <w:szCs w:val="20"/>
        </w:rPr>
        <w:tab/>
      </w:r>
      <w:r w:rsidRPr="00C91F8C">
        <w:rPr>
          <w:rFonts w:ascii="Arial" w:hAnsi="Arial" w:cs="Arial"/>
          <w:sz w:val="20"/>
          <w:szCs w:val="20"/>
          <w:lang w:val="vi-VN" w:bidi="en-US"/>
        </w:rPr>
        <w:t>Email:</w:t>
      </w:r>
      <w:r w:rsidRPr="002C3A17">
        <w:rPr>
          <w:rFonts w:ascii="Arial" w:hAnsi="Arial" w:cs="Arial"/>
          <w:sz w:val="20"/>
          <w:szCs w:val="20"/>
        </w:rPr>
        <w:tab/>
      </w:r>
    </w:p>
    <w:p w:rsidR="0069085E" w:rsidRPr="002C3A17" w:rsidRDefault="0069085E" w:rsidP="0069085E">
      <w:pPr>
        <w:pStyle w:val="BodyText"/>
        <w:shd w:val="clear" w:color="auto" w:fill="auto"/>
        <w:tabs>
          <w:tab w:val="left" w:pos="999"/>
          <w:tab w:val="right" w:leader="dot" w:pos="7613"/>
          <w:tab w:val="left" w:leader="dot" w:pos="907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 xml:space="preserve">Địa chỉ phân hiệu, địa điểm đào tạo khác (nếu có): </w:t>
      </w:r>
      <w:r w:rsidRPr="002C3A17">
        <w:rPr>
          <w:rFonts w:ascii="Arial" w:hAnsi="Arial" w:cs="Arial"/>
          <w:sz w:val="20"/>
          <w:szCs w:val="20"/>
        </w:rPr>
        <w:tab/>
        <w:t>(3)</w:t>
      </w:r>
      <w:r w:rsidRPr="002C3A17">
        <w:rPr>
          <w:rFonts w:ascii="Arial" w:hAnsi="Arial" w:cs="Arial"/>
          <w:sz w:val="20"/>
          <w:szCs w:val="20"/>
        </w:rPr>
        <w:tab/>
      </w:r>
    </w:p>
    <w:p w:rsidR="0069085E" w:rsidRPr="002C3A17" w:rsidRDefault="0069085E" w:rsidP="0069085E">
      <w:pPr>
        <w:pStyle w:val="BodyText"/>
        <w:shd w:val="clear" w:color="auto" w:fill="auto"/>
        <w:tabs>
          <w:tab w:val="left" w:pos="96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4. </w:t>
      </w:r>
      <w:r w:rsidRPr="002C3A17">
        <w:rPr>
          <w:rFonts w:ascii="Arial" w:hAnsi="Arial" w:cs="Arial"/>
          <w:sz w:val="20"/>
          <w:szCs w:val="20"/>
        </w:rPr>
        <w:t>Quyết định thành lập, cho phép thành lập hoặc giấy chứng nhận đăng ký đầu tư: [Tên loại văn bản, số hiệu, ngày, tháng, năm ban hành, cơ quan ban hành, trích yếu của văn bản].</w:t>
      </w:r>
    </w:p>
    <w:p w:rsidR="0069085E" w:rsidRPr="002C3A17" w:rsidRDefault="0069085E" w:rsidP="0069085E">
      <w:pPr>
        <w:pStyle w:val="BodyText"/>
        <w:shd w:val="clear" w:color="auto" w:fill="auto"/>
        <w:tabs>
          <w:tab w:val="left" w:pos="959"/>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5. </w:t>
      </w:r>
      <w:r w:rsidRPr="002C3A17">
        <w:rPr>
          <w:rFonts w:ascii="Arial" w:hAnsi="Arial" w:cs="Arial"/>
          <w:sz w:val="20"/>
          <w:szCs w:val="20"/>
        </w:rPr>
        <w:t>Quyết định đổi tên, cho phép đổi tên (nếu có); [Số hiệu, ngày, tháng, năm ban hành, cơ quan ban hành, trích yếu của từng quyết định].</w:t>
      </w:r>
    </w:p>
    <w:p w:rsidR="0069085E" w:rsidRPr="002C3A17" w:rsidRDefault="0069085E" w:rsidP="0069085E">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II. THỰC TRẠNG CHUNG VỀ ĐIỀU KIỆN B</w:t>
      </w:r>
      <w:r w:rsidRPr="00C91F8C">
        <w:rPr>
          <w:rFonts w:ascii="Arial" w:hAnsi="Arial" w:cs="Arial"/>
          <w:b/>
          <w:bCs/>
          <w:sz w:val="20"/>
          <w:szCs w:val="20"/>
          <w:lang w:val="vi-VN"/>
        </w:rPr>
        <w:t>Ả</w:t>
      </w:r>
      <w:r w:rsidRPr="002C3A17">
        <w:rPr>
          <w:rFonts w:ascii="Arial" w:hAnsi="Arial" w:cs="Arial"/>
          <w:b/>
          <w:bCs/>
          <w:sz w:val="20"/>
          <w:szCs w:val="20"/>
        </w:rPr>
        <w:t>O ĐẢM ĐĂNG KÝ HOẠT ĐỘNG GIÁ</w:t>
      </w:r>
      <w:r w:rsidRPr="00C91F8C">
        <w:rPr>
          <w:rFonts w:ascii="Arial" w:hAnsi="Arial" w:cs="Arial"/>
          <w:b/>
          <w:bCs/>
          <w:sz w:val="20"/>
          <w:szCs w:val="20"/>
          <w:lang w:val="vi-VN"/>
        </w:rPr>
        <w:t>O</w:t>
      </w:r>
      <w:r w:rsidRPr="002C3A17">
        <w:rPr>
          <w:rFonts w:ascii="Arial" w:hAnsi="Arial" w:cs="Arial"/>
          <w:b/>
          <w:bCs/>
          <w:sz w:val="20"/>
          <w:szCs w:val="20"/>
        </w:rPr>
        <w:t xml:space="preserve"> DỤC NGHỀ NGHIỆP (4)</w:t>
      </w:r>
    </w:p>
    <w:p w:rsidR="0069085E" w:rsidRPr="002C3A17" w:rsidRDefault="0069085E" w:rsidP="0069085E">
      <w:pPr>
        <w:pStyle w:val="BodyText"/>
        <w:shd w:val="clear" w:color="auto" w:fill="auto"/>
        <w:tabs>
          <w:tab w:val="left" w:pos="983"/>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1. </w:t>
      </w:r>
      <w:r w:rsidRPr="002C3A17">
        <w:rPr>
          <w:rFonts w:ascii="Arial" w:hAnsi="Arial" w:cs="Arial"/>
          <w:b/>
          <w:bCs/>
          <w:sz w:val="20"/>
          <w:szCs w:val="20"/>
        </w:rPr>
        <w:t>Cơ sở vật chất</w:t>
      </w:r>
    </w:p>
    <w:p w:rsidR="0069085E" w:rsidRPr="002C3A17" w:rsidRDefault="0069085E" w:rsidP="0069085E">
      <w:pPr>
        <w:pStyle w:val="BodyText"/>
        <w:shd w:val="clear" w:color="auto" w:fill="auto"/>
        <w:tabs>
          <w:tab w:val="left" w:pos="1199"/>
        </w:tabs>
        <w:spacing w:after="120" w:line="240" w:lineRule="auto"/>
        <w:ind w:firstLine="720"/>
        <w:jc w:val="both"/>
        <w:rPr>
          <w:rFonts w:ascii="Arial" w:hAnsi="Arial" w:cs="Arial"/>
          <w:sz w:val="20"/>
          <w:szCs w:val="20"/>
        </w:rPr>
      </w:pPr>
      <w:r w:rsidRPr="00C91F8C">
        <w:rPr>
          <w:rFonts w:ascii="Arial" w:hAnsi="Arial" w:cs="Arial"/>
          <w:b/>
          <w:bCs/>
          <w:i/>
          <w:iCs/>
          <w:sz w:val="20"/>
          <w:szCs w:val="20"/>
          <w:lang w:val="vi-VN"/>
        </w:rPr>
        <w:t xml:space="preserve">1.1. </w:t>
      </w:r>
      <w:r w:rsidRPr="002C3A17">
        <w:rPr>
          <w:rFonts w:ascii="Arial" w:hAnsi="Arial" w:cs="Arial"/>
          <w:b/>
          <w:bCs/>
          <w:i/>
          <w:iCs/>
          <w:sz w:val="20"/>
          <w:szCs w:val="20"/>
        </w:rPr>
        <w:t>Tại trụ sở chính</w:t>
      </w:r>
    </w:p>
    <w:tbl>
      <w:tblPr>
        <w:tblOverlap w:val="never"/>
        <w:tblW w:w="5000" w:type="pct"/>
        <w:jc w:val="center"/>
        <w:tblCellMar>
          <w:left w:w="10" w:type="dxa"/>
          <w:right w:w="10" w:type="dxa"/>
        </w:tblCellMar>
        <w:tblLook w:val="0000" w:firstRow="0" w:lastRow="0" w:firstColumn="0" w:lastColumn="0" w:noHBand="0" w:noVBand="0"/>
      </w:tblPr>
      <w:tblGrid>
        <w:gridCol w:w="591"/>
        <w:gridCol w:w="7"/>
        <w:gridCol w:w="5617"/>
        <w:gridCol w:w="18"/>
        <w:gridCol w:w="1279"/>
        <w:gridCol w:w="11"/>
        <w:gridCol w:w="1487"/>
      </w:tblGrid>
      <w:tr w:rsidR="0069085E" w:rsidRPr="002C3A17" w:rsidTr="00143EC8">
        <w:tblPrEx>
          <w:tblCellMar>
            <w:top w:w="0" w:type="dxa"/>
            <w:bottom w:w="0" w:type="dxa"/>
          </w:tblCellMar>
        </w:tblPrEx>
        <w:trPr>
          <w:trHeight w:val="576"/>
          <w:jc w:val="center"/>
        </w:trPr>
        <w:tc>
          <w:tcPr>
            <w:tcW w:w="332"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3127"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công trình</w:t>
            </w:r>
          </w:p>
        </w:tc>
        <w:tc>
          <w:tcPr>
            <w:tcW w:w="716"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lượng</w:t>
            </w:r>
          </w:p>
        </w:tc>
        <w:tc>
          <w:tcPr>
            <w:tcW w:w="824"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diện tích (m</w:t>
            </w:r>
            <w:r w:rsidRPr="002C3A17">
              <w:rPr>
                <w:rFonts w:ascii="Arial" w:hAnsi="Arial" w:cs="Arial"/>
                <w:b/>
                <w:bCs/>
                <w:sz w:val="20"/>
                <w:szCs w:val="20"/>
                <w:vertAlign w:val="superscript"/>
              </w:rPr>
              <w:t>2</w:t>
            </w:r>
            <w:r w:rsidRPr="002C3A17">
              <w:rPr>
                <w:rFonts w:ascii="Arial" w:hAnsi="Arial" w:cs="Arial"/>
                <w:b/>
                <w:bCs/>
                <w:sz w:val="20"/>
                <w:szCs w:val="20"/>
              </w:rPr>
              <w:t>)</w:t>
            </w:r>
          </w:p>
        </w:tc>
      </w:tr>
      <w:tr w:rsidR="0069085E" w:rsidRPr="002C3A17" w:rsidTr="00143EC8">
        <w:tblPrEx>
          <w:tblCellMar>
            <w:top w:w="0" w:type="dxa"/>
            <w:bottom w:w="0" w:type="dxa"/>
          </w:tblCellMar>
        </w:tblPrEx>
        <w:trPr>
          <w:trHeight w:val="576"/>
          <w:jc w:val="center"/>
        </w:trPr>
        <w:tc>
          <w:tcPr>
            <w:tcW w:w="332"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I</w:t>
            </w:r>
          </w:p>
        </w:tc>
        <w:tc>
          <w:tcPr>
            <w:tcW w:w="3127"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Phòng làm việc, khu hành chính và khu hiệu bộ</w:t>
            </w:r>
          </w:p>
        </w:tc>
        <w:tc>
          <w:tcPr>
            <w:tcW w:w="716"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24"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2"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II</w:t>
            </w:r>
          </w:p>
        </w:tc>
        <w:tc>
          <w:tcPr>
            <w:tcW w:w="3127"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Các công trình xây dựng phục vụ hoạt động văn hóa, thể thao, giải trí và các công trình y tế, dịch vụ để phục vụ cán bộ quân lý, nhà giáo và học sinh, sinh viên</w:t>
            </w:r>
          </w:p>
        </w:tc>
        <w:tc>
          <w:tcPr>
            <w:tcW w:w="716"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24"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2"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3127"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Hội trường</w:t>
            </w:r>
          </w:p>
        </w:tc>
        <w:tc>
          <w:tcPr>
            <w:tcW w:w="716"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24"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2"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3127"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Thư viện</w:t>
            </w:r>
          </w:p>
        </w:tc>
        <w:tc>
          <w:tcPr>
            <w:tcW w:w="716"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24"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2"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3</w:t>
            </w:r>
          </w:p>
        </w:tc>
        <w:tc>
          <w:tcPr>
            <w:tcW w:w="3127"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Ký túc xá</w:t>
            </w:r>
          </w:p>
        </w:tc>
        <w:tc>
          <w:tcPr>
            <w:tcW w:w="716"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24"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2"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4</w:t>
            </w:r>
          </w:p>
        </w:tc>
        <w:tc>
          <w:tcPr>
            <w:tcW w:w="3127"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Sân bóng đá</w:t>
            </w:r>
          </w:p>
        </w:tc>
        <w:tc>
          <w:tcPr>
            <w:tcW w:w="716"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24"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2"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lastRenderedPageBreak/>
              <w:t>5</w:t>
            </w:r>
          </w:p>
        </w:tc>
        <w:tc>
          <w:tcPr>
            <w:tcW w:w="3127"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Nhà để xe</w:t>
            </w:r>
          </w:p>
        </w:tc>
        <w:tc>
          <w:tcPr>
            <w:tcW w:w="716"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24"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2" w:type="pct"/>
            <w:gridSpan w:val="2"/>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127" w:type="pct"/>
            <w:gridSpan w:val="2"/>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w:t>
            </w:r>
          </w:p>
        </w:tc>
        <w:tc>
          <w:tcPr>
            <w:tcW w:w="716" w:type="pct"/>
            <w:gridSpan w:val="2"/>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28"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III</w:t>
            </w:r>
          </w:p>
        </w:tc>
        <w:tc>
          <w:tcPr>
            <w:tcW w:w="3121"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Phòng học; phòng thí nghiệm; phòng, xưởng thực hành, thực tập; cơ sở sản xuất thử nghiệm</w:t>
            </w:r>
          </w:p>
        </w:tc>
        <w:tc>
          <w:tcPr>
            <w:tcW w:w="720"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28"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3121"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Phòng học lý thuyết</w:t>
            </w:r>
          </w:p>
        </w:tc>
        <w:tc>
          <w:tcPr>
            <w:tcW w:w="720"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28"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3121"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Phòng thí nghiệm</w:t>
            </w:r>
          </w:p>
        </w:tc>
        <w:tc>
          <w:tcPr>
            <w:tcW w:w="720"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28"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3</w:t>
            </w:r>
          </w:p>
        </w:tc>
        <w:tc>
          <w:tcPr>
            <w:tcW w:w="3121"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Phòng, xưởng thực hành, thực tập</w:t>
            </w:r>
          </w:p>
        </w:tc>
        <w:tc>
          <w:tcPr>
            <w:tcW w:w="720"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28"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4</w:t>
            </w:r>
          </w:p>
        </w:tc>
        <w:tc>
          <w:tcPr>
            <w:tcW w:w="3121"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Cơ sở sản xuất thử nghiệm</w:t>
            </w:r>
          </w:p>
        </w:tc>
        <w:tc>
          <w:tcPr>
            <w:tcW w:w="720"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28"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w:t>
            </w:r>
          </w:p>
        </w:tc>
        <w:tc>
          <w:tcPr>
            <w:tcW w:w="3121"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w:t>
            </w:r>
          </w:p>
        </w:tc>
        <w:tc>
          <w:tcPr>
            <w:tcW w:w="720"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2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121" w:type="pct"/>
            <w:gridSpan w:val="2"/>
            <w:tcBorders>
              <w:top w:val="single" w:sz="4" w:space="0" w:color="auto"/>
              <w:left w:val="single" w:sz="4" w:space="0" w:color="auto"/>
            </w:tcBorders>
            <w:shd w:val="clear" w:color="auto" w:fill="FFFFFF"/>
            <w:vAlign w:val="center"/>
          </w:tcPr>
          <w:p w:rsidR="0069085E" w:rsidRPr="002C3A17" w:rsidRDefault="0069085E" w:rsidP="00143EC8">
            <w:pPr>
              <w:rPr>
                <w:rFonts w:ascii="Arial" w:hAnsi="Arial" w:cs="Arial"/>
                <w:sz w:val="20"/>
                <w:szCs w:val="20"/>
              </w:rPr>
            </w:pPr>
          </w:p>
        </w:tc>
        <w:tc>
          <w:tcPr>
            <w:tcW w:w="720"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2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121" w:type="pct"/>
            <w:gridSpan w:val="2"/>
            <w:tcBorders>
              <w:top w:val="single" w:sz="4" w:space="0" w:color="auto"/>
              <w:left w:val="single" w:sz="4" w:space="0" w:color="auto"/>
            </w:tcBorders>
            <w:shd w:val="clear" w:color="auto" w:fill="FFFFFF"/>
            <w:vAlign w:val="center"/>
          </w:tcPr>
          <w:p w:rsidR="0069085E" w:rsidRPr="002C3A17" w:rsidRDefault="0069085E" w:rsidP="00143EC8">
            <w:pPr>
              <w:rPr>
                <w:rFonts w:ascii="Arial" w:hAnsi="Arial" w:cs="Arial"/>
                <w:sz w:val="20"/>
                <w:szCs w:val="20"/>
              </w:rPr>
            </w:pPr>
          </w:p>
        </w:tc>
        <w:tc>
          <w:tcPr>
            <w:tcW w:w="720" w:type="pct"/>
            <w:gridSpan w:val="2"/>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28"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121" w:type="pct"/>
            <w:gridSpan w:val="2"/>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b/>
                <w:bCs/>
                <w:sz w:val="20"/>
                <w:szCs w:val="20"/>
              </w:rPr>
              <w:t>TỔNG CỘNG</w:t>
            </w:r>
          </w:p>
        </w:tc>
        <w:tc>
          <w:tcPr>
            <w:tcW w:w="720" w:type="pct"/>
            <w:gridSpan w:val="2"/>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8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bl>
    <w:p w:rsidR="0069085E" w:rsidRPr="002C3A17" w:rsidRDefault="0069085E" w:rsidP="0069085E">
      <w:pPr>
        <w:pStyle w:val="BodyText"/>
        <w:shd w:val="clear" w:color="auto" w:fill="auto"/>
        <w:tabs>
          <w:tab w:val="left" w:pos="1175"/>
        </w:tabs>
        <w:spacing w:after="120" w:line="240" w:lineRule="auto"/>
        <w:ind w:firstLine="720"/>
        <w:jc w:val="both"/>
        <w:rPr>
          <w:rFonts w:ascii="Arial" w:hAnsi="Arial" w:cs="Arial"/>
          <w:sz w:val="20"/>
          <w:szCs w:val="20"/>
        </w:rPr>
      </w:pPr>
      <w:r w:rsidRPr="00C91F8C">
        <w:rPr>
          <w:rFonts w:ascii="Arial" w:hAnsi="Arial" w:cs="Arial"/>
          <w:b/>
          <w:bCs/>
          <w:i/>
          <w:iCs/>
          <w:sz w:val="20"/>
          <w:szCs w:val="20"/>
          <w:lang w:val="vi-VN"/>
        </w:rPr>
        <w:t xml:space="preserve">1.2. </w:t>
      </w:r>
      <w:r w:rsidRPr="002C3A17">
        <w:rPr>
          <w:rFonts w:ascii="Arial" w:hAnsi="Arial" w:cs="Arial"/>
          <w:b/>
          <w:bCs/>
          <w:i/>
          <w:iCs/>
          <w:sz w:val="20"/>
          <w:szCs w:val="20"/>
        </w:rPr>
        <w:t>Tại phân hiệu, địa điểm đào tạo khác (nếu có):</w:t>
      </w:r>
      <w:r w:rsidRPr="002C3A17">
        <w:rPr>
          <w:rFonts w:ascii="Arial" w:hAnsi="Arial" w:cs="Arial"/>
          <w:sz w:val="20"/>
          <w:szCs w:val="20"/>
        </w:rPr>
        <w:t xml:space="preserve"> Báo cáo các thông tin như mục 1.1 nêu trên tại từng phân hiệu, địa điểm đào tạo</w:t>
      </w:r>
    </w:p>
    <w:p w:rsidR="0069085E" w:rsidRPr="002C3A17" w:rsidRDefault="0069085E" w:rsidP="0069085E">
      <w:pPr>
        <w:pStyle w:val="Tablecaption0"/>
        <w:shd w:val="clear" w:color="auto" w:fill="auto"/>
        <w:spacing w:after="120"/>
        <w:ind w:firstLine="720"/>
        <w:jc w:val="both"/>
        <w:rPr>
          <w:rFonts w:ascii="Arial" w:hAnsi="Arial" w:cs="Arial"/>
          <w:sz w:val="20"/>
          <w:szCs w:val="20"/>
        </w:rPr>
      </w:pPr>
      <w:r w:rsidRPr="002C3A17">
        <w:rPr>
          <w:rFonts w:ascii="Arial" w:hAnsi="Arial" w:cs="Arial"/>
          <w:sz w:val="20"/>
          <w:szCs w:val="20"/>
        </w:rPr>
        <w:t>2. Về cán bộ quản lý, nhà giáo</w:t>
      </w:r>
    </w:p>
    <w:tbl>
      <w:tblPr>
        <w:tblOverlap w:val="never"/>
        <w:tblW w:w="5000" w:type="pct"/>
        <w:jc w:val="center"/>
        <w:tblCellMar>
          <w:left w:w="10" w:type="dxa"/>
          <w:right w:w="10" w:type="dxa"/>
        </w:tblCellMar>
        <w:tblLook w:val="0000" w:firstRow="0" w:lastRow="0" w:firstColumn="0" w:lastColumn="0" w:noHBand="0" w:noVBand="0"/>
      </w:tblPr>
      <w:tblGrid>
        <w:gridCol w:w="608"/>
        <w:gridCol w:w="4265"/>
        <w:gridCol w:w="1144"/>
        <w:gridCol w:w="796"/>
        <w:gridCol w:w="950"/>
        <w:gridCol w:w="1247"/>
      </w:tblGrid>
      <w:tr w:rsidR="0069085E" w:rsidRPr="002C3A17" w:rsidTr="00143EC8">
        <w:tblPrEx>
          <w:tblCellMar>
            <w:top w:w="0" w:type="dxa"/>
            <w:bottom w:w="0" w:type="dxa"/>
          </w:tblCellMar>
        </w:tblPrEx>
        <w:trPr>
          <w:trHeight w:val="576"/>
          <w:jc w:val="center"/>
        </w:trPr>
        <w:tc>
          <w:tcPr>
            <w:tcW w:w="337"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2366"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Ban giám hiệu, ban giám đốc; phòng, khoa, tổ bộ môn</w:t>
            </w:r>
          </w:p>
        </w:tc>
        <w:tc>
          <w:tcPr>
            <w:tcW w:w="635"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lượng cán bộ quản lý</w:t>
            </w:r>
          </w:p>
        </w:tc>
        <w:tc>
          <w:tcPr>
            <w:tcW w:w="969" w:type="pct"/>
            <w:gridSpan w:val="2"/>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lượng nhà giáo</w:t>
            </w:r>
          </w:p>
        </w:tc>
        <w:tc>
          <w:tcPr>
            <w:tcW w:w="692" w:type="pct"/>
            <w:vMerge w:val="restar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r>
      <w:tr w:rsidR="0069085E" w:rsidRPr="002C3A17" w:rsidTr="00143EC8">
        <w:tblPrEx>
          <w:tblCellMar>
            <w:top w:w="0" w:type="dxa"/>
            <w:bottom w:w="0" w:type="dxa"/>
          </w:tblCellMar>
        </w:tblPrEx>
        <w:trPr>
          <w:trHeight w:val="576"/>
          <w:jc w:val="center"/>
        </w:trPr>
        <w:tc>
          <w:tcPr>
            <w:tcW w:w="337"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2366"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35"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Cơ hữu</w:t>
            </w:r>
          </w:p>
        </w:tc>
        <w:tc>
          <w:tcPr>
            <w:tcW w:w="5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Thỉnh giảng</w:t>
            </w:r>
          </w:p>
        </w:tc>
        <w:tc>
          <w:tcPr>
            <w:tcW w:w="692" w:type="pct"/>
            <w:vMerge/>
            <w:tcBorders>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lang w:bidi="en-US"/>
              </w:rPr>
              <w:t>a</w:t>
            </w:r>
          </w:p>
        </w:tc>
        <w:tc>
          <w:tcPr>
            <w:tcW w:w="236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b</w:t>
            </w:r>
          </w:p>
        </w:tc>
        <w:tc>
          <w:tcPr>
            <w:tcW w:w="635"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c</w:t>
            </w:r>
          </w:p>
        </w:tc>
        <w:tc>
          <w:tcPr>
            <w:tcW w:w="442"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d</w:t>
            </w:r>
          </w:p>
        </w:tc>
        <w:tc>
          <w:tcPr>
            <w:tcW w:w="5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e</w:t>
            </w:r>
          </w:p>
        </w:tc>
        <w:tc>
          <w:tcPr>
            <w:tcW w:w="692"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g=c+d+e</w:t>
            </w:r>
          </w:p>
        </w:tc>
      </w:tr>
      <w:tr w:rsidR="0069085E" w:rsidRPr="002C3A17" w:rsidTr="00143EC8">
        <w:tblPrEx>
          <w:tblCellMar>
            <w:top w:w="0" w:type="dxa"/>
            <w:bottom w:w="0" w:type="dxa"/>
          </w:tblCellMar>
        </w:tblPrEx>
        <w:trPr>
          <w:trHeight w:val="576"/>
          <w:jc w:val="center"/>
        </w:trPr>
        <w:tc>
          <w:tcPr>
            <w:tcW w:w="33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236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 xml:space="preserve">Hiệu trưởng, phó hiệu trưởng (đối với trường trung cấp, trường cao đẳng), giám đốc, phó giám đốc (đối với trung tâm giáo dục nghề nghiệp, </w:t>
            </w:r>
            <w:r w:rsidRPr="00C91F8C">
              <w:rPr>
                <w:rFonts w:ascii="Arial" w:hAnsi="Arial" w:cs="Arial"/>
                <w:sz w:val="20"/>
                <w:szCs w:val="20"/>
                <w:lang w:val="vi-VN"/>
              </w:rPr>
              <w:t>trung</w:t>
            </w:r>
            <w:r w:rsidRPr="002C3A17">
              <w:rPr>
                <w:rFonts w:ascii="Arial" w:hAnsi="Arial" w:cs="Arial"/>
                <w:sz w:val="20"/>
                <w:szCs w:val="20"/>
              </w:rPr>
              <w:t xml:space="preserve"> tâm giáo dục nghề nghiệp - giáo dục thường xuyên)</w:t>
            </w:r>
          </w:p>
        </w:tc>
        <w:tc>
          <w:tcPr>
            <w:tcW w:w="635"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92"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236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Tên phòng, khoa thứ nhất (đối với trường trung cấp, trường cao đẳng), tên tổ bộ môn thứ nhất (đối với trung tâm giáo dục nghề nghiệp, trung tâm giáo dục nghề nghiệp - giáo dục thường xuyên)</w:t>
            </w:r>
          </w:p>
        </w:tc>
        <w:tc>
          <w:tcPr>
            <w:tcW w:w="635"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92"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3</w:t>
            </w:r>
          </w:p>
        </w:tc>
        <w:tc>
          <w:tcPr>
            <w:tcW w:w="236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 xml:space="preserve">Tên phòng, khoa thứ hai (đối với </w:t>
            </w:r>
            <w:r w:rsidRPr="00C91F8C">
              <w:rPr>
                <w:rFonts w:ascii="Arial" w:hAnsi="Arial" w:cs="Arial"/>
                <w:sz w:val="20"/>
                <w:szCs w:val="20"/>
                <w:lang w:val="vi-VN"/>
              </w:rPr>
              <w:t>trường</w:t>
            </w:r>
            <w:r w:rsidRPr="002C3A17">
              <w:rPr>
                <w:rFonts w:ascii="Arial" w:hAnsi="Arial" w:cs="Arial"/>
                <w:sz w:val="20"/>
                <w:szCs w:val="20"/>
              </w:rPr>
              <w:t xml:space="preserve"> trung cấp, trường cao đẳng), tên tổ bộ môn thứ hai (đối với </w:t>
            </w:r>
            <w:r w:rsidRPr="00C91F8C">
              <w:rPr>
                <w:rFonts w:ascii="Arial" w:hAnsi="Arial" w:cs="Arial"/>
                <w:sz w:val="20"/>
                <w:szCs w:val="20"/>
                <w:lang w:val="vi-VN"/>
              </w:rPr>
              <w:t>trung</w:t>
            </w:r>
            <w:r w:rsidRPr="002C3A17">
              <w:rPr>
                <w:rFonts w:ascii="Arial" w:hAnsi="Arial" w:cs="Arial"/>
                <w:sz w:val="20"/>
                <w:szCs w:val="20"/>
              </w:rPr>
              <w:t xml:space="preserve"> tâm giáo dục nghề nghiệp, trung tâm giáo dục nghề nghiệp - giáo dục thường xuyên)</w:t>
            </w:r>
          </w:p>
        </w:tc>
        <w:tc>
          <w:tcPr>
            <w:tcW w:w="635"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92"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w:t>
            </w:r>
          </w:p>
        </w:tc>
        <w:tc>
          <w:tcPr>
            <w:tcW w:w="236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w:t>
            </w:r>
          </w:p>
        </w:tc>
        <w:tc>
          <w:tcPr>
            <w:tcW w:w="635"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92"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2366"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35"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92"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2366"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35"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92"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2366"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35"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92"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576"/>
          <w:jc w:val="center"/>
        </w:trPr>
        <w:tc>
          <w:tcPr>
            <w:tcW w:w="337"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2366"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635"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42"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27"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bl>
    <w:p w:rsidR="0069085E" w:rsidRPr="002C3A17" w:rsidRDefault="0069085E" w:rsidP="0069085E">
      <w:pPr>
        <w:pStyle w:val="BodyText"/>
        <w:shd w:val="clear" w:color="auto" w:fill="auto"/>
        <w:spacing w:after="0" w:line="240" w:lineRule="auto"/>
        <w:ind w:firstLine="0"/>
        <w:jc w:val="center"/>
        <w:rPr>
          <w:rFonts w:ascii="Arial" w:hAnsi="Arial" w:cs="Arial"/>
          <w:b/>
          <w:bCs/>
          <w:sz w:val="20"/>
          <w:szCs w:val="20"/>
        </w:rPr>
      </w:pPr>
    </w:p>
    <w:p w:rsidR="0069085E" w:rsidRPr="002C3A17" w:rsidRDefault="0069085E" w:rsidP="0069085E">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hai</w:t>
      </w:r>
    </w:p>
    <w:p w:rsidR="0069085E" w:rsidRPr="002C3A17" w:rsidRDefault="0069085E" w:rsidP="0069085E">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ĐIỀU KIỆN BẢO ĐẢM HOẠT ĐỘNG GIÁO DỤC NGHỀ NGHIỆP</w:t>
      </w:r>
    </w:p>
    <w:p w:rsidR="0069085E" w:rsidRPr="002C3A17" w:rsidRDefault="0069085E" w:rsidP="0069085E">
      <w:pPr>
        <w:pStyle w:val="BodyText"/>
        <w:shd w:val="clear" w:color="auto" w:fill="auto"/>
        <w:spacing w:after="0" w:line="240" w:lineRule="auto"/>
        <w:ind w:firstLine="0"/>
        <w:jc w:val="center"/>
        <w:rPr>
          <w:rFonts w:ascii="Arial" w:hAnsi="Arial" w:cs="Arial"/>
          <w:sz w:val="20"/>
          <w:szCs w:val="20"/>
        </w:rPr>
      </w:pPr>
    </w:p>
    <w:p w:rsidR="0069085E" w:rsidRPr="002C3A17" w:rsidRDefault="0069085E" w:rsidP="0069085E">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A. TẠI TRỤ SỞ CHÍNH</w:t>
      </w:r>
    </w:p>
    <w:p w:rsidR="0069085E" w:rsidRPr="002C3A17" w:rsidRDefault="0069085E" w:rsidP="0069085E">
      <w:pPr>
        <w:pStyle w:val="BodyText"/>
        <w:shd w:val="clear" w:color="auto" w:fill="auto"/>
        <w:tabs>
          <w:tab w:val="left" w:pos="937"/>
          <w:tab w:val="left" w:leader="dot" w:pos="1900"/>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1. </w:t>
      </w:r>
      <w:r w:rsidRPr="002C3A17">
        <w:rPr>
          <w:rFonts w:ascii="Arial" w:hAnsi="Arial" w:cs="Arial"/>
          <w:b/>
          <w:bCs/>
          <w:sz w:val="20"/>
          <w:szCs w:val="20"/>
        </w:rPr>
        <w:t>[Tên ngành, nghề đào tạo thứ nhất] + [trình độ đào tạo]; quy mô tuyển sinh/năm:</w:t>
      </w:r>
      <w:r w:rsidRPr="00C91F8C">
        <w:rPr>
          <w:rFonts w:ascii="Arial" w:hAnsi="Arial" w:cs="Arial"/>
          <w:b/>
          <w:bCs/>
          <w:sz w:val="20"/>
          <w:szCs w:val="20"/>
          <w:lang w:val="vi-VN"/>
        </w:rPr>
        <w:t xml:space="preserve"> … </w:t>
      </w:r>
      <w:r w:rsidRPr="002C3A17">
        <w:rPr>
          <w:rFonts w:ascii="Arial" w:hAnsi="Arial" w:cs="Arial"/>
          <w:b/>
          <w:bCs/>
          <w:sz w:val="20"/>
          <w:szCs w:val="20"/>
        </w:rPr>
        <w:t>học sinh, sinh viên</w:t>
      </w:r>
    </w:p>
    <w:p w:rsidR="0069085E" w:rsidRPr="002C3A17" w:rsidRDefault="0069085E" w:rsidP="0069085E">
      <w:pPr>
        <w:pStyle w:val="BodyText"/>
        <w:shd w:val="clear" w:color="auto" w:fill="auto"/>
        <w:tabs>
          <w:tab w:val="left" w:pos="1003"/>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2. </w:t>
      </w:r>
      <w:r w:rsidRPr="002C3A17">
        <w:rPr>
          <w:rFonts w:ascii="Arial" w:hAnsi="Arial" w:cs="Arial"/>
          <w:b/>
          <w:bCs/>
          <w:sz w:val="20"/>
          <w:szCs w:val="20"/>
        </w:rPr>
        <w:t>Cơ sở vật chất, thiết bị đào tạo</w:t>
      </w:r>
    </w:p>
    <w:p w:rsidR="0069085E" w:rsidRPr="002C3A17" w:rsidRDefault="0069085E" w:rsidP="0069085E">
      <w:pPr>
        <w:pStyle w:val="BodyText"/>
        <w:shd w:val="clear" w:color="auto" w:fill="auto"/>
        <w:tabs>
          <w:tab w:val="left" w:pos="1019"/>
        </w:tabs>
        <w:spacing w:after="120" w:line="240" w:lineRule="auto"/>
        <w:ind w:firstLine="720"/>
        <w:jc w:val="both"/>
        <w:rPr>
          <w:rFonts w:ascii="Arial" w:hAnsi="Arial" w:cs="Arial"/>
          <w:sz w:val="20"/>
          <w:szCs w:val="20"/>
        </w:rPr>
      </w:pPr>
      <w:r w:rsidRPr="002C3A17">
        <w:rPr>
          <w:rFonts w:ascii="Arial" w:hAnsi="Arial" w:cs="Arial"/>
          <w:sz w:val="20"/>
          <w:szCs w:val="20"/>
        </w:rPr>
        <w:t>a) Cơ sở vật chất dùng cho giảng dạy: (5)</w:t>
      </w:r>
    </w:p>
    <w:p w:rsidR="0069085E" w:rsidRPr="002C3A17" w:rsidRDefault="0069085E" w:rsidP="0069085E">
      <w:pPr>
        <w:pStyle w:val="BodyText"/>
        <w:shd w:val="clear" w:color="auto" w:fill="auto"/>
        <w:tabs>
          <w:tab w:val="left" w:pos="852"/>
          <w:tab w:val="left" w:leader="dot" w:pos="5293"/>
          <w:tab w:val="left" w:leader="dot" w:pos="836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phòng học lý thuyết chuyên môn:</w:t>
      </w:r>
      <w:r w:rsidRPr="002C3A17">
        <w:rPr>
          <w:rFonts w:ascii="Arial" w:hAnsi="Arial" w:cs="Arial"/>
          <w:sz w:val="20"/>
          <w:szCs w:val="20"/>
        </w:rPr>
        <w:tab/>
        <w:t>phòng (tổng diện tích:</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w:t>
      </w:r>
    </w:p>
    <w:p w:rsidR="0069085E" w:rsidRPr="002C3A17" w:rsidRDefault="0069085E" w:rsidP="0069085E">
      <w:pPr>
        <w:pStyle w:val="BodyText"/>
        <w:shd w:val="clear" w:color="auto" w:fill="auto"/>
        <w:tabs>
          <w:tab w:val="left" w:pos="852"/>
          <w:tab w:val="left" w:leader="dot" w:pos="563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phòng, xưởng thực hành, thực tập:</w:t>
      </w:r>
      <w:r w:rsidRPr="002C3A17">
        <w:rPr>
          <w:rFonts w:ascii="Arial" w:hAnsi="Arial" w:cs="Arial"/>
          <w:sz w:val="20"/>
          <w:szCs w:val="20"/>
        </w:rPr>
        <w:tab/>
        <w:t>phòng, xưởng (tổng diện tích:....m</w:t>
      </w:r>
      <w:r w:rsidRPr="002C3A17">
        <w:rPr>
          <w:rFonts w:ascii="Arial" w:hAnsi="Arial" w:cs="Arial"/>
          <w:sz w:val="20"/>
          <w:szCs w:val="20"/>
          <w:vertAlign w:val="superscript"/>
        </w:rPr>
        <w:t>2</w:t>
      </w:r>
      <w:r w:rsidRPr="002C3A17">
        <w:rPr>
          <w:rFonts w:ascii="Arial" w:hAnsi="Arial" w:cs="Arial"/>
          <w:sz w:val="20"/>
          <w:szCs w:val="20"/>
        </w:rPr>
        <w:t>).</w:t>
      </w:r>
    </w:p>
    <w:p w:rsidR="0069085E" w:rsidRPr="002C3A17" w:rsidRDefault="0069085E" w:rsidP="0069085E">
      <w:pPr>
        <w:pStyle w:val="BodyText"/>
        <w:shd w:val="clear" w:color="auto" w:fill="auto"/>
        <w:tabs>
          <w:tab w:val="left" w:pos="858"/>
          <w:tab w:val="left" w:leader="dot" w:pos="640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Phòng thí nghiệm, cơ sở sản xuất thử nghiệm:</w:t>
      </w:r>
      <w:r w:rsidRPr="002C3A17">
        <w:rPr>
          <w:rFonts w:ascii="Arial" w:hAnsi="Arial" w:cs="Arial"/>
          <w:sz w:val="20"/>
          <w:szCs w:val="20"/>
        </w:rPr>
        <w:tab/>
        <w:t>phòng, cơ sở (tổng diện</w:t>
      </w:r>
      <w:r w:rsidRPr="00C91F8C">
        <w:rPr>
          <w:rFonts w:ascii="Arial" w:hAnsi="Arial" w:cs="Arial"/>
          <w:sz w:val="20"/>
          <w:szCs w:val="20"/>
          <w:lang w:val="vi-VN"/>
        </w:rPr>
        <w:t xml:space="preserve"> </w:t>
      </w:r>
      <w:r w:rsidRPr="002C3A17">
        <w:rPr>
          <w:rFonts w:ascii="Arial" w:hAnsi="Arial" w:cs="Arial"/>
          <w:sz w:val="20"/>
          <w:szCs w:val="20"/>
        </w:rPr>
        <w:t>tích: ..... m</w:t>
      </w:r>
      <w:r w:rsidRPr="002C3A17">
        <w:rPr>
          <w:rFonts w:ascii="Arial" w:hAnsi="Arial" w:cs="Arial"/>
          <w:sz w:val="20"/>
          <w:szCs w:val="20"/>
          <w:vertAlign w:val="superscript"/>
        </w:rPr>
        <w:t>2</w:t>
      </w:r>
      <w:r w:rsidRPr="002C3A17">
        <w:rPr>
          <w:rFonts w:ascii="Arial" w:hAnsi="Arial" w:cs="Arial"/>
          <w:sz w:val="20"/>
          <w:szCs w:val="20"/>
        </w:rPr>
        <w:t>).</w:t>
      </w:r>
    </w:p>
    <w:p w:rsidR="0069085E" w:rsidRPr="002C3A17" w:rsidRDefault="0069085E" w:rsidP="0069085E">
      <w:pPr>
        <w:pStyle w:val="BodyText"/>
        <w:shd w:val="clear" w:color="auto" w:fill="auto"/>
        <w:tabs>
          <w:tab w:val="left" w:pos="98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Thiết bị, dụng cụ đào tạo dùng trong giảng dạy: Báo cáo thiết bị, dụng cụ đào tạo hiện có theo từng phòng, xưởng (6)</w:t>
      </w:r>
    </w:p>
    <w:p w:rsidR="0069085E" w:rsidRPr="002C3A17" w:rsidRDefault="0069085E" w:rsidP="0069085E">
      <w:pPr>
        <w:pStyle w:val="BodyText"/>
        <w:shd w:val="clear" w:color="auto" w:fill="auto"/>
        <w:tabs>
          <w:tab w:val="left" w:pos="89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phòng, xưởng thứ nhất].</w:t>
      </w:r>
    </w:p>
    <w:tbl>
      <w:tblPr>
        <w:tblOverlap w:val="never"/>
        <w:tblW w:w="5000" w:type="pct"/>
        <w:jc w:val="center"/>
        <w:tblCellMar>
          <w:left w:w="10" w:type="dxa"/>
          <w:right w:w="10" w:type="dxa"/>
        </w:tblCellMar>
        <w:tblLook w:val="0000" w:firstRow="0" w:lastRow="0" w:firstColumn="0" w:lastColumn="0" w:noHBand="0" w:noVBand="0"/>
      </w:tblPr>
      <w:tblGrid>
        <w:gridCol w:w="595"/>
        <w:gridCol w:w="2815"/>
        <w:gridCol w:w="834"/>
        <w:gridCol w:w="2105"/>
        <w:gridCol w:w="1937"/>
        <w:gridCol w:w="724"/>
      </w:tblGrid>
      <w:tr w:rsidR="0069085E" w:rsidRPr="002C3A17" w:rsidTr="00143EC8">
        <w:tblPrEx>
          <w:tblCellMar>
            <w:top w:w="0" w:type="dxa"/>
            <w:bottom w:w="0" w:type="dxa"/>
          </w:tblCellMar>
        </w:tblPrEx>
        <w:trPr>
          <w:trHeight w:val="20"/>
          <w:jc w:val="center"/>
        </w:trPr>
        <w:tc>
          <w:tcPr>
            <w:tcW w:w="330"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62"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thiết bị, dụng cụ đào tạo</w:t>
            </w:r>
          </w:p>
        </w:tc>
        <w:tc>
          <w:tcPr>
            <w:tcW w:w="463"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Đơn vị tính</w:t>
            </w:r>
          </w:p>
        </w:tc>
        <w:tc>
          <w:tcPr>
            <w:tcW w:w="2243" w:type="pct"/>
            <w:gridSpan w:val="2"/>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lượng thiết bị, dụng cụ đào tạo</w:t>
            </w:r>
          </w:p>
        </w:tc>
        <w:tc>
          <w:tcPr>
            <w:tcW w:w="402" w:type="pct"/>
            <w:vMerge w:val="restar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Ghi chú (8)</w:t>
            </w:r>
          </w:p>
        </w:tc>
      </w:tr>
      <w:tr w:rsidR="0069085E" w:rsidRPr="002C3A17" w:rsidTr="00143EC8">
        <w:tblPrEx>
          <w:tblCellMar>
            <w:top w:w="0" w:type="dxa"/>
            <w:bottom w:w="0" w:type="dxa"/>
          </w:tblCellMar>
        </w:tblPrEx>
        <w:trPr>
          <w:trHeight w:val="20"/>
          <w:jc w:val="center"/>
        </w:trPr>
        <w:tc>
          <w:tcPr>
            <w:tcW w:w="330"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62"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63"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168"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 xml:space="preserve">Theo danh mục thiết bị tối thiểu </w:t>
            </w:r>
            <w:r w:rsidRPr="00C91F8C">
              <w:rPr>
                <w:rFonts w:ascii="Arial" w:hAnsi="Arial" w:cs="Arial"/>
                <w:b/>
                <w:bCs/>
                <w:sz w:val="20"/>
                <w:szCs w:val="20"/>
                <w:lang w:val="vi-VN"/>
              </w:rPr>
              <w:t>(7</w:t>
            </w:r>
            <w:r w:rsidRPr="002C3A17">
              <w:rPr>
                <w:rFonts w:ascii="Arial" w:hAnsi="Arial" w:cs="Arial"/>
                <w:b/>
                <w:bCs/>
                <w:sz w:val="20"/>
                <w:szCs w:val="20"/>
              </w:rPr>
              <w:t>)</w:t>
            </w:r>
          </w:p>
        </w:tc>
        <w:tc>
          <w:tcPr>
            <w:tcW w:w="1075" w:type="pct"/>
            <w:tcBorders>
              <w:top w:val="single" w:sz="4" w:space="0" w:color="auto"/>
              <w:left w:val="single" w:sz="4" w:space="0" w:color="auto"/>
            </w:tcBorders>
            <w:shd w:val="clear" w:color="auto" w:fill="FFFFFF"/>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Cơ sở đăng ký hoạt động có</w:t>
            </w:r>
          </w:p>
        </w:tc>
        <w:tc>
          <w:tcPr>
            <w:tcW w:w="402" w:type="pct"/>
            <w:vMerge/>
            <w:tcBorders>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20"/>
          <w:jc w:val="center"/>
        </w:trPr>
        <w:tc>
          <w:tcPr>
            <w:tcW w:w="330"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562"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168"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075"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402" w:type="pct"/>
            <w:tcBorders>
              <w:top w:val="single" w:sz="4" w:space="0" w:color="auto"/>
              <w:left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20"/>
          <w:jc w:val="center"/>
        </w:trPr>
        <w:tc>
          <w:tcPr>
            <w:tcW w:w="330"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562"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463"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168"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075"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bl>
    <w:p w:rsidR="0069085E" w:rsidRPr="002C3A17" w:rsidRDefault="0069085E" w:rsidP="0069085E">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 [Tên phòng, xưởng thứ ...]: Báo cáo các thông tin như phòng, xưởng thứ nhất.</w:t>
      </w:r>
    </w:p>
    <w:p w:rsidR="0069085E" w:rsidRPr="002C3A17" w:rsidRDefault="0069085E" w:rsidP="0069085E">
      <w:pPr>
        <w:pStyle w:val="BodyText"/>
        <w:shd w:val="clear" w:color="auto" w:fill="auto"/>
        <w:tabs>
          <w:tab w:val="left" w:pos="1014"/>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2. </w:t>
      </w:r>
      <w:r w:rsidRPr="002C3A17">
        <w:rPr>
          <w:rFonts w:ascii="Arial" w:hAnsi="Arial" w:cs="Arial"/>
          <w:b/>
          <w:bCs/>
          <w:sz w:val="20"/>
          <w:szCs w:val="20"/>
        </w:rPr>
        <w:t>Đội ngũ nhà giáo (9)</w:t>
      </w:r>
    </w:p>
    <w:p w:rsidR="0069085E" w:rsidRPr="002C3A17" w:rsidRDefault="0069085E" w:rsidP="0069085E">
      <w:pPr>
        <w:pStyle w:val="BodyText"/>
        <w:shd w:val="clear" w:color="auto" w:fill="auto"/>
        <w:tabs>
          <w:tab w:val="left" w:pos="979"/>
          <w:tab w:val="left" w:leader="dot" w:pos="3886"/>
          <w:tab w:val="left" w:leader="dot" w:pos="693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 xml:space="preserve">Tổng số nhà giáo: </w:t>
      </w:r>
      <w:r w:rsidRPr="002C3A17">
        <w:rPr>
          <w:rFonts w:ascii="Arial" w:hAnsi="Arial" w:cs="Arial"/>
          <w:sz w:val="20"/>
          <w:szCs w:val="20"/>
        </w:rPr>
        <w:tab/>
        <w:t>người (tương đương</w:t>
      </w:r>
      <w:r w:rsidRPr="002C3A17">
        <w:rPr>
          <w:rFonts w:ascii="Arial" w:hAnsi="Arial" w:cs="Arial"/>
          <w:sz w:val="20"/>
          <w:szCs w:val="20"/>
        </w:rPr>
        <w:tab/>
        <w:t>nhà giáo quy đổi).</w:t>
      </w:r>
    </w:p>
    <w:p w:rsidR="0069085E" w:rsidRPr="002C3A17" w:rsidRDefault="0069085E" w:rsidP="0069085E">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Trong đó:</w:t>
      </w:r>
    </w:p>
    <w:p w:rsidR="0069085E" w:rsidRPr="002C3A17" w:rsidRDefault="0069085E" w:rsidP="0069085E">
      <w:pPr>
        <w:pStyle w:val="BodyText"/>
        <w:shd w:val="clear" w:color="auto" w:fill="auto"/>
        <w:tabs>
          <w:tab w:val="left" w:pos="858"/>
          <w:tab w:val="left" w:leader="dot" w:pos="359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Nhà giáo cơ hữu:</w:t>
      </w:r>
      <w:r w:rsidRPr="002C3A17">
        <w:rPr>
          <w:rFonts w:ascii="Arial" w:hAnsi="Arial" w:cs="Arial"/>
          <w:sz w:val="20"/>
          <w:szCs w:val="20"/>
        </w:rPr>
        <w:tab/>
        <w:t>người.</w:t>
      </w:r>
    </w:p>
    <w:p w:rsidR="0069085E" w:rsidRPr="002C3A17" w:rsidRDefault="0069085E" w:rsidP="0069085E">
      <w:pPr>
        <w:pStyle w:val="BodyText"/>
        <w:shd w:val="clear" w:color="auto" w:fill="auto"/>
        <w:tabs>
          <w:tab w:val="left" w:pos="858"/>
          <w:tab w:val="left" w:leader="dot" w:pos="4180"/>
          <w:tab w:val="left" w:leader="dot" w:pos="914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Nhà giáo thỉnh giảng:</w:t>
      </w:r>
      <w:r w:rsidRPr="002C3A17">
        <w:rPr>
          <w:rFonts w:ascii="Arial" w:hAnsi="Arial" w:cs="Arial"/>
          <w:sz w:val="20"/>
          <w:szCs w:val="20"/>
        </w:rPr>
        <w:tab/>
        <w:t xml:space="preserve"> người (tổng số giờ giảng dạy/năm: .....</w:t>
      </w:r>
      <w:r w:rsidRPr="00C91F8C">
        <w:rPr>
          <w:rFonts w:ascii="Arial" w:hAnsi="Arial" w:cs="Arial"/>
          <w:sz w:val="20"/>
          <w:szCs w:val="20"/>
          <w:lang w:val="vi-VN"/>
        </w:rPr>
        <w:t xml:space="preserve"> </w:t>
      </w:r>
      <w:r w:rsidRPr="002C3A17">
        <w:rPr>
          <w:rFonts w:ascii="Arial" w:hAnsi="Arial" w:cs="Arial"/>
          <w:sz w:val="20"/>
          <w:szCs w:val="20"/>
        </w:rPr>
        <w:t>giờ/năm, tương đương</w:t>
      </w:r>
      <w:r w:rsidRPr="002C3A17">
        <w:rPr>
          <w:rFonts w:ascii="Arial" w:hAnsi="Arial" w:cs="Arial"/>
          <w:sz w:val="20"/>
          <w:szCs w:val="20"/>
        </w:rPr>
        <w:tab/>
        <w:t>nhà giáo quy đổi).</w:t>
      </w:r>
    </w:p>
    <w:p w:rsidR="0069085E" w:rsidRPr="002C3A17" w:rsidRDefault="0069085E" w:rsidP="0069085E">
      <w:pPr>
        <w:pStyle w:val="BodyText"/>
        <w:shd w:val="clear" w:color="auto" w:fill="auto"/>
        <w:tabs>
          <w:tab w:val="left" w:pos="858"/>
          <w:tab w:val="left" w:leader="dot" w:pos="693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Cán bộ quản lý tham gia giảng dạy: </w:t>
      </w:r>
      <w:r w:rsidRPr="002C3A17">
        <w:rPr>
          <w:rFonts w:ascii="Arial" w:hAnsi="Arial" w:cs="Arial"/>
          <w:sz w:val="20"/>
          <w:szCs w:val="20"/>
        </w:rPr>
        <w:tab/>
        <w:t>người (tổng số giờ</w:t>
      </w:r>
      <w:r w:rsidRPr="00C91F8C">
        <w:rPr>
          <w:rFonts w:ascii="Arial" w:hAnsi="Arial" w:cs="Arial"/>
          <w:sz w:val="20"/>
          <w:szCs w:val="20"/>
          <w:lang w:val="vi-VN"/>
        </w:rPr>
        <w:t xml:space="preserve"> </w:t>
      </w:r>
      <w:r w:rsidRPr="002C3A17">
        <w:rPr>
          <w:rFonts w:ascii="Arial" w:hAnsi="Arial" w:cs="Arial"/>
          <w:sz w:val="20"/>
          <w:szCs w:val="20"/>
        </w:rPr>
        <w:t>giảng dạy/năm:...... giờ/năm, tương đương</w:t>
      </w:r>
      <w:r w:rsidRPr="002C3A17">
        <w:rPr>
          <w:rFonts w:ascii="Arial" w:hAnsi="Arial" w:cs="Arial"/>
          <w:sz w:val="20"/>
          <w:szCs w:val="20"/>
        </w:rPr>
        <w:tab/>
        <w:t>nhà giáo quy đổi).</w:t>
      </w:r>
    </w:p>
    <w:p w:rsidR="0069085E" w:rsidRPr="0069085E" w:rsidRDefault="0069085E" w:rsidP="0069085E">
      <w:pPr>
        <w:pStyle w:val="BodyText"/>
        <w:shd w:val="clear" w:color="auto" w:fill="auto"/>
        <w:tabs>
          <w:tab w:val="left" w:pos="996"/>
          <w:tab w:val="left" w:leader="dot" w:pos="7464"/>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 b)</w:t>
      </w:r>
      <w:r w:rsidRPr="0069085E">
        <w:rPr>
          <w:rFonts w:ascii="Arial" w:hAnsi="Arial" w:cs="Arial"/>
          <w:sz w:val="20"/>
          <w:szCs w:val="20"/>
          <w:lang w:val="vi-VN"/>
        </w:rPr>
        <w:t>Tỷ lệ học sinh, sinh viên quy đổi/nhà giáo quy đổi:  ..... học sinh, sinh</w:t>
      </w:r>
      <w:r w:rsidRPr="00C91F8C">
        <w:rPr>
          <w:rFonts w:ascii="Arial" w:hAnsi="Arial" w:cs="Arial"/>
          <w:sz w:val="20"/>
          <w:szCs w:val="20"/>
          <w:lang w:val="vi-VN"/>
        </w:rPr>
        <w:t xml:space="preserve"> </w:t>
      </w:r>
      <w:r w:rsidRPr="0069085E">
        <w:rPr>
          <w:rFonts w:ascii="Arial" w:hAnsi="Arial" w:cs="Arial"/>
          <w:sz w:val="20"/>
          <w:szCs w:val="20"/>
          <w:lang w:val="vi-VN"/>
        </w:rPr>
        <w:t>viên/nhà giáo.</w:t>
      </w:r>
    </w:p>
    <w:p w:rsidR="0069085E" w:rsidRPr="0069085E" w:rsidRDefault="0069085E" w:rsidP="0069085E">
      <w:pPr>
        <w:pStyle w:val="Tablecaption0"/>
        <w:shd w:val="clear" w:color="auto" w:fill="auto"/>
        <w:spacing w:after="120"/>
        <w:ind w:firstLine="720"/>
        <w:jc w:val="both"/>
        <w:rPr>
          <w:rFonts w:ascii="Arial" w:hAnsi="Arial" w:cs="Arial"/>
          <w:sz w:val="20"/>
          <w:szCs w:val="20"/>
          <w:lang w:val="vi-VN"/>
        </w:rPr>
      </w:pPr>
      <w:r w:rsidRPr="0069085E">
        <w:rPr>
          <w:rFonts w:ascii="Arial" w:hAnsi="Arial" w:cs="Arial"/>
          <w:b w:val="0"/>
          <w:bCs w:val="0"/>
          <w:sz w:val="20"/>
          <w:szCs w:val="20"/>
          <w:lang w:val="vi-VN"/>
        </w:rPr>
        <w:t>c) Chất lượng nhà giáo cơ hữu</w:t>
      </w:r>
    </w:p>
    <w:tbl>
      <w:tblPr>
        <w:tblOverlap w:val="never"/>
        <w:tblW w:w="5000" w:type="pct"/>
        <w:jc w:val="center"/>
        <w:tblCellMar>
          <w:left w:w="10" w:type="dxa"/>
          <w:right w:w="10" w:type="dxa"/>
        </w:tblCellMar>
        <w:tblLook w:val="0000" w:firstRow="0" w:lastRow="0" w:firstColumn="0" w:lastColumn="0" w:noHBand="0" w:noVBand="0"/>
      </w:tblPr>
      <w:tblGrid>
        <w:gridCol w:w="597"/>
        <w:gridCol w:w="1921"/>
        <w:gridCol w:w="1499"/>
        <w:gridCol w:w="1238"/>
        <w:gridCol w:w="1591"/>
        <w:gridCol w:w="2164"/>
      </w:tblGrid>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06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Họ và tên</w:t>
            </w:r>
          </w:p>
        </w:tc>
        <w:tc>
          <w:tcPr>
            <w:tcW w:w="832"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chuyên môn</w:t>
            </w:r>
          </w:p>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(10)</w:t>
            </w:r>
          </w:p>
        </w:tc>
        <w:tc>
          <w:tcPr>
            <w:tcW w:w="68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nghiệp vụ sư phạm</w:t>
            </w:r>
          </w:p>
        </w:tc>
        <w:tc>
          <w:tcPr>
            <w:tcW w:w="883"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kỹ năng nghề</w:t>
            </w:r>
          </w:p>
        </w:tc>
        <w:tc>
          <w:tcPr>
            <w:tcW w:w="1201"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Môn học, mô đun, tín chỉ được phân công giảng dạy</w:t>
            </w:r>
          </w:p>
        </w:tc>
      </w:tr>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066"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7"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8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201" w:type="pct"/>
            <w:tcBorders>
              <w:top w:val="single" w:sz="4" w:space="0" w:color="auto"/>
              <w:left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066"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7"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8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201" w:type="pct"/>
            <w:tcBorders>
              <w:top w:val="single" w:sz="4" w:space="0" w:color="auto"/>
              <w:left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066"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7"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8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201" w:type="pct"/>
            <w:tcBorders>
              <w:top w:val="single" w:sz="4" w:space="0" w:color="auto"/>
              <w:left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066"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32"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7"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83"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201" w:type="pct"/>
            <w:tcBorders>
              <w:top w:val="single" w:sz="4" w:space="0" w:color="auto"/>
              <w:left w:val="single" w:sz="4" w:space="0" w:color="auto"/>
              <w:bottom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bl>
    <w:p w:rsidR="0069085E" w:rsidRPr="002C3A17" w:rsidRDefault="0069085E" w:rsidP="0069085E">
      <w:pPr>
        <w:pStyle w:val="Tablecaption0"/>
        <w:shd w:val="clear" w:color="auto" w:fill="auto"/>
        <w:spacing w:after="120"/>
        <w:ind w:firstLine="720"/>
        <w:jc w:val="both"/>
        <w:rPr>
          <w:rFonts w:ascii="Arial" w:hAnsi="Arial" w:cs="Arial"/>
          <w:sz w:val="20"/>
          <w:szCs w:val="20"/>
        </w:rPr>
      </w:pPr>
      <w:r w:rsidRPr="002C3A17">
        <w:rPr>
          <w:rFonts w:ascii="Arial" w:hAnsi="Arial" w:cs="Arial"/>
          <w:b w:val="0"/>
          <w:bCs w:val="0"/>
          <w:sz w:val="20"/>
          <w:szCs w:val="20"/>
        </w:rPr>
        <w:t>d) Chất lượng nhà giáo thỉnh giảng (nếu có)</w:t>
      </w:r>
    </w:p>
    <w:tbl>
      <w:tblPr>
        <w:tblOverlap w:val="never"/>
        <w:tblW w:w="5000" w:type="pct"/>
        <w:jc w:val="center"/>
        <w:tblCellMar>
          <w:left w:w="10" w:type="dxa"/>
          <w:right w:w="10" w:type="dxa"/>
        </w:tblCellMar>
        <w:tblLook w:val="0000" w:firstRow="0" w:lastRow="0" w:firstColumn="0" w:lastColumn="0" w:noHBand="0" w:noVBand="0"/>
      </w:tblPr>
      <w:tblGrid>
        <w:gridCol w:w="596"/>
        <w:gridCol w:w="1213"/>
        <w:gridCol w:w="1501"/>
        <w:gridCol w:w="1236"/>
        <w:gridCol w:w="1200"/>
        <w:gridCol w:w="2087"/>
        <w:gridCol w:w="1177"/>
      </w:tblGrid>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673"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Họ và tên</w:t>
            </w:r>
          </w:p>
        </w:tc>
        <w:tc>
          <w:tcPr>
            <w:tcW w:w="833"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chuyên môn</w:t>
            </w:r>
          </w:p>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(10)</w:t>
            </w:r>
          </w:p>
        </w:tc>
        <w:tc>
          <w:tcPr>
            <w:tcW w:w="686"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nghiệp vụ sư phạm</w:t>
            </w:r>
          </w:p>
        </w:tc>
        <w:tc>
          <w:tcPr>
            <w:tcW w:w="66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w:t>
            </w:r>
            <w:r w:rsidRPr="00C91F8C">
              <w:rPr>
                <w:rFonts w:ascii="Arial" w:hAnsi="Arial" w:cs="Arial"/>
                <w:b/>
                <w:bCs/>
                <w:sz w:val="20"/>
                <w:szCs w:val="20"/>
                <w:lang w:val="vi-VN"/>
              </w:rPr>
              <w:t xml:space="preserve"> </w:t>
            </w:r>
            <w:r w:rsidRPr="002C3A17">
              <w:rPr>
                <w:rFonts w:ascii="Arial" w:hAnsi="Arial" w:cs="Arial"/>
                <w:b/>
                <w:bCs/>
                <w:sz w:val="20"/>
                <w:szCs w:val="20"/>
              </w:rPr>
              <w:t>kỹ năng nghề</w:t>
            </w:r>
          </w:p>
        </w:tc>
        <w:tc>
          <w:tcPr>
            <w:tcW w:w="1158"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Môn học, mô đun, tín chỉ được phân công giảng dạy</w:t>
            </w:r>
          </w:p>
        </w:tc>
        <w:tc>
          <w:tcPr>
            <w:tcW w:w="653" w:type="pct"/>
            <w:tcBorders>
              <w:top w:val="single" w:sz="4" w:space="0" w:color="auto"/>
              <w:left w:val="single" w:sz="4" w:space="0" w:color="auto"/>
              <w:righ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số giờ giảng dạy/</w:t>
            </w:r>
            <w:r w:rsidRPr="00C91F8C">
              <w:rPr>
                <w:rFonts w:ascii="Arial" w:hAnsi="Arial" w:cs="Arial"/>
                <w:b/>
                <w:bCs/>
                <w:sz w:val="20"/>
                <w:szCs w:val="20"/>
                <w:lang w:val="vi-VN"/>
              </w:rPr>
              <w:t xml:space="preserve"> </w:t>
            </w:r>
            <w:r w:rsidRPr="002C3A17">
              <w:rPr>
                <w:rFonts w:ascii="Arial" w:hAnsi="Arial" w:cs="Arial"/>
                <w:b/>
                <w:bCs/>
                <w:sz w:val="20"/>
                <w:szCs w:val="20"/>
              </w:rPr>
              <w:t>năm</w:t>
            </w:r>
          </w:p>
        </w:tc>
      </w:tr>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3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6"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66"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158"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53" w:type="pct"/>
            <w:tcBorders>
              <w:top w:val="single" w:sz="4" w:space="0" w:color="auto"/>
              <w:left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3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6"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66"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158"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53" w:type="pct"/>
            <w:tcBorders>
              <w:top w:val="single" w:sz="4" w:space="0" w:color="auto"/>
              <w:left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3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6"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66"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158"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53" w:type="pct"/>
            <w:tcBorders>
              <w:top w:val="single" w:sz="4" w:space="0" w:color="auto"/>
              <w:left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73"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833"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6"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66"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158"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bl>
    <w:p w:rsidR="0069085E" w:rsidRPr="002C3A17" w:rsidRDefault="0069085E" w:rsidP="0069085E">
      <w:pPr>
        <w:pStyle w:val="BodyText"/>
        <w:shd w:val="clear" w:color="auto" w:fill="auto"/>
        <w:tabs>
          <w:tab w:val="left" w:pos="1457"/>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3. </w:t>
      </w:r>
      <w:r w:rsidRPr="002C3A17">
        <w:rPr>
          <w:rFonts w:ascii="Arial" w:hAnsi="Arial" w:cs="Arial"/>
          <w:b/>
          <w:bCs/>
          <w:sz w:val="20"/>
          <w:szCs w:val="20"/>
        </w:rPr>
        <w:t>Chương trình đào tạo (11)</w:t>
      </w:r>
    </w:p>
    <w:p w:rsidR="0069085E" w:rsidRPr="002C3A17" w:rsidRDefault="0069085E" w:rsidP="0069085E">
      <w:pPr>
        <w:pStyle w:val="BodyText"/>
        <w:shd w:val="clear" w:color="auto" w:fill="auto"/>
        <w:tabs>
          <w:tab w:val="left" w:pos="147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Tên chương trình đào tạo: Chương trình đào tạo [tên ngành, nghề] + [trình độ đào tạo] (ví dụ: Chương trình đào tạo ngành, nghề Công nghệ thông tin trình độ cao đẳng; Chương trình đào tạo ngành, nghề Điện công nghiệp trình độ trung cấp; Chương trình đào tạo nghề Kỹ thuật chế biến món ăn trình độ sơ cấp).</w:t>
      </w:r>
    </w:p>
    <w:p w:rsidR="0069085E" w:rsidRPr="002C3A17" w:rsidRDefault="0069085E" w:rsidP="0069085E">
      <w:pPr>
        <w:pStyle w:val="BodyText"/>
        <w:shd w:val="clear" w:color="auto" w:fill="auto"/>
        <w:tabs>
          <w:tab w:val="left" w:pos="148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Quyết định ban hành chương trình đào tạo: [số hiệu, ngày, tháng, năm ban hành, tên cơ sở ban hành, trích yếu của quyết định].</w:t>
      </w:r>
    </w:p>
    <w:p w:rsidR="0069085E" w:rsidRPr="002C3A17" w:rsidRDefault="0069085E" w:rsidP="0069085E">
      <w:pPr>
        <w:pStyle w:val="BodyText"/>
        <w:shd w:val="clear" w:color="auto" w:fill="auto"/>
        <w:tabs>
          <w:tab w:val="left" w:pos="1490"/>
          <w:tab w:val="left" w:leader="dot" w:pos="8989"/>
          <w:tab w:val="left" w:leader="dot" w:pos="918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c) </w:t>
      </w:r>
      <w:r w:rsidRPr="002C3A17">
        <w:rPr>
          <w:rFonts w:ascii="Arial" w:hAnsi="Arial" w:cs="Arial"/>
          <w:sz w:val="20"/>
          <w:szCs w:val="20"/>
        </w:rPr>
        <w:t>Đối tượng tuyển sinh:</w:t>
      </w:r>
      <w:r w:rsidRPr="002C3A17">
        <w:rPr>
          <w:rFonts w:ascii="Arial" w:hAnsi="Arial" w:cs="Arial"/>
          <w:sz w:val="20"/>
          <w:szCs w:val="20"/>
        </w:rPr>
        <w:tab/>
      </w:r>
    </w:p>
    <w:p w:rsidR="0069085E" w:rsidRPr="002C3A17" w:rsidRDefault="0069085E" w:rsidP="0069085E">
      <w:pPr>
        <w:pStyle w:val="BodyText"/>
        <w:shd w:val="clear" w:color="auto" w:fill="auto"/>
        <w:tabs>
          <w:tab w:val="left" w:pos="1499"/>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d) </w:t>
      </w:r>
      <w:r w:rsidRPr="002C3A17">
        <w:rPr>
          <w:rFonts w:ascii="Arial" w:hAnsi="Arial" w:cs="Arial"/>
          <w:sz w:val="20"/>
          <w:szCs w:val="20"/>
        </w:rPr>
        <w:t>Thời gian đào tạo:.... tháng (đối với đào tạo trình độ sơ cấp); ...năm học (đối với đào tạo trình độ trung cấp, trình độ cao đẳng).</w:t>
      </w:r>
    </w:p>
    <w:p w:rsidR="0069085E" w:rsidRPr="002C3A17" w:rsidRDefault="0069085E" w:rsidP="0069085E">
      <w:pPr>
        <w:pStyle w:val="BodyText"/>
        <w:shd w:val="clear" w:color="auto" w:fill="auto"/>
        <w:tabs>
          <w:tab w:val="left" w:leader="dot" w:pos="6031"/>
          <w:tab w:val="left" w:leader="dot" w:pos="6237"/>
          <w:tab w:val="left" w:leader="dot" w:pos="8989"/>
        </w:tabs>
        <w:spacing w:after="120" w:line="240" w:lineRule="auto"/>
        <w:ind w:firstLine="720"/>
        <w:jc w:val="both"/>
        <w:rPr>
          <w:rFonts w:ascii="Arial" w:hAnsi="Arial" w:cs="Arial"/>
          <w:sz w:val="20"/>
          <w:szCs w:val="20"/>
        </w:rPr>
      </w:pPr>
      <w:r w:rsidRPr="002C3A17">
        <w:rPr>
          <w:rFonts w:ascii="Arial" w:hAnsi="Arial" w:cs="Arial"/>
          <w:sz w:val="20"/>
          <w:szCs w:val="20"/>
        </w:rPr>
        <w:t>đ) Văn bằng, chứng chỉ cấp cho người học:</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69085E" w:rsidRPr="002C3A17" w:rsidRDefault="0069085E" w:rsidP="0069085E">
      <w:pPr>
        <w:pStyle w:val="BodyText"/>
        <w:shd w:val="clear" w:color="auto" w:fill="auto"/>
        <w:tabs>
          <w:tab w:val="left" w:pos="98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e) </w:t>
      </w:r>
      <w:r w:rsidRPr="002C3A17">
        <w:rPr>
          <w:rFonts w:ascii="Arial" w:hAnsi="Arial" w:cs="Arial"/>
          <w:sz w:val="20"/>
          <w:szCs w:val="20"/>
        </w:rPr>
        <w:t xml:space="preserve">Nội </w:t>
      </w:r>
      <w:r w:rsidRPr="00C91F8C">
        <w:rPr>
          <w:rFonts w:ascii="Arial" w:hAnsi="Arial" w:cs="Arial"/>
          <w:sz w:val="20"/>
          <w:szCs w:val="20"/>
          <w:lang w:val="vi-VN" w:bidi="en-US"/>
        </w:rPr>
        <w:t xml:space="preserve">dung </w:t>
      </w:r>
      <w:r w:rsidRPr="002C3A17">
        <w:rPr>
          <w:rFonts w:ascii="Arial" w:hAnsi="Arial" w:cs="Arial"/>
          <w:sz w:val="20"/>
          <w:szCs w:val="20"/>
        </w:rPr>
        <w:t>chương trình</w:t>
      </w:r>
    </w:p>
    <w:p w:rsidR="0069085E" w:rsidRPr="002C3A17" w:rsidRDefault="0069085E" w:rsidP="0069085E">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i/>
          <w:iCs/>
          <w:sz w:val="20"/>
          <w:szCs w:val="20"/>
          <w:u w:val="single"/>
        </w:rPr>
        <w:t>Chương trình đào tạo trình độ trung cấp, trình độ cao đẳng, báo cáo theo mẫu sau:</w:t>
      </w:r>
    </w:p>
    <w:tbl>
      <w:tblPr>
        <w:tblOverlap w:val="never"/>
        <w:tblW w:w="5000" w:type="pct"/>
        <w:jc w:val="center"/>
        <w:tblCellMar>
          <w:left w:w="10" w:type="dxa"/>
          <w:right w:w="10" w:type="dxa"/>
        </w:tblCellMar>
        <w:tblLook w:val="0000" w:firstRow="0" w:lastRow="0" w:firstColumn="0" w:lastColumn="0" w:noHBand="0" w:noVBand="0"/>
      </w:tblPr>
      <w:tblGrid>
        <w:gridCol w:w="769"/>
        <w:gridCol w:w="2858"/>
        <w:gridCol w:w="613"/>
        <w:gridCol w:w="1242"/>
        <w:gridCol w:w="915"/>
        <w:gridCol w:w="1822"/>
        <w:gridCol w:w="791"/>
      </w:tblGrid>
      <w:tr w:rsidR="0069085E" w:rsidRPr="002C3A17" w:rsidTr="00143EC8">
        <w:tblPrEx>
          <w:tblCellMar>
            <w:top w:w="0" w:type="dxa"/>
            <w:bottom w:w="0" w:type="dxa"/>
          </w:tblCellMar>
        </w:tblPrEx>
        <w:trPr>
          <w:trHeight w:val="432"/>
          <w:jc w:val="center"/>
        </w:trPr>
        <w:tc>
          <w:tcPr>
            <w:tcW w:w="427"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Mã MH, MĐ</w:t>
            </w:r>
          </w:p>
        </w:tc>
        <w:tc>
          <w:tcPr>
            <w:tcW w:w="1586"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môn học, mô đun</w:t>
            </w:r>
          </w:p>
        </w:tc>
        <w:tc>
          <w:tcPr>
            <w:tcW w:w="340"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tín chỉ</w:t>
            </w:r>
          </w:p>
        </w:tc>
        <w:tc>
          <w:tcPr>
            <w:tcW w:w="2647" w:type="pct"/>
            <w:gridSpan w:val="4"/>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học tập (giờ)</w:t>
            </w:r>
          </w:p>
        </w:tc>
      </w:tr>
      <w:tr w:rsidR="0069085E" w:rsidRPr="002C3A17" w:rsidTr="00143EC8">
        <w:tblPrEx>
          <w:tblCellMar>
            <w:top w:w="0" w:type="dxa"/>
            <w:bottom w:w="0" w:type="dxa"/>
          </w:tblCellMar>
        </w:tblPrEx>
        <w:trPr>
          <w:trHeight w:val="432"/>
          <w:jc w:val="center"/>
        </w:trPr>
        <w:tc>
          <w:tcPr>
            <w:tcW w:w="427"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6"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40"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số</w:t>
            </w:r>
          </w:p>
        </w:tc>
        <w:tc>
          <w:tcPr>
            <w:tcW w:w="1959" w:type="pct"/>
            <w:gridSpan w:val="3"/>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Trong đó</w:t>
            </w:r>
          </w:p>
        </w:tc>
      </w:tr>
      <w:tr w:rsidR="0069085E" w:rsidRPr="002C3A17" w:rsidTr="00143EC8">
        <w:tblPrEx>
          <w:tblCellMar>
            <w:top w:w="0" w:type="dxa"/>
            <w:bottom w:w="0" w:type="dxa"/>
          </w:tblCellMar>
        </w:tblPrEx>
        <w:trPr>
          <w:trHeight w:val="432"/>
          <w:jc w:val="center"/>
        </w:trPr>
        <w:tc>
          <w:tcPr>
            <w:tcW w:w="427"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6"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40"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Lý thuyết</w:t>
            </w: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Thực hành, thực tập, thí nghiệm, bài tập, thảo luận</w:t>
            </w: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Thi, kiểm tra</w:t>
            </w: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1</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2</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3</w:t>
            </w: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4=5+6+7</w:t>
            </w: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5</w:t>
            </w: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6</w:t>
            </w: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7</w:t>
            </w: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I</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b/>
                <w:bCs/>
                <w:sz w:val="20"/>
                <w:szCs w:val="20"/>
              </w:rPr>
              <w:t>Các môn học chung</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MH1</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Giáo dục chính trị</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MH2</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Pháp luật</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MH3</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Giáo dục thể chất</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MH4</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Giáo dục Quốc phòng và An ninh</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MH5</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Tin học</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MH6</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sz w:val="20"/>
                <w:szCs w:val="20"/>
              </w:rPr>
              <w:t>Tiếng Anh</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b/>
                <w:bCs/>
                <w:sz w:val="20"/>
                <w:szCs w:val="20"/>
              </w:rPr>
              <w:t>Các môn học, mô đun chuyên môn</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II.l</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b/>
                <w:bCs/>
                <w:i/>
                <w:iCs/>
                <w:sz w:val="20"/>
                <w:szCs w:val="20"/>
              </w:rPr>
              <w:t>Môn học, mô đun cơ sở</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rPr>
                <w:rFonts w:ascii="Arial" w:hAnsi="Arial" w:cs="Arial"/>
                <w:sz w:val="20"/>
                <w:szCs w:val="20"/>
              </w:rPr>
            </w:pP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rPr>
                <w:rFonts w:ascii="Arial" w:hAnsi="Arial" w:cs="Arial"/>
                <w:sz w:val="20"/>
                <w:szCs w:val="20"/>
              </w:rPr>
            </w:pP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II.2</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b/>
                <w:bCs/>
                <w:i/>
                <w:iCs/>
                <w:sz w:val="20"/>
                <w:szCs w:val="20"/>
              </w:rPr>
              <w:t>Môn học</w:t>
            </w:r>
            <w:r w:rsidRPr="002C3A17">
              <w:rPr>
                <w:rFonts w:ascii="Arial" w:hAnsi="Arial" w:cs="Arial"/>
                <w:b/>
                <w:bCs/>
                <w:i/>
                <w:iCs/>
                <w:sz w:val="20"/>
                <w:szCs w:val="20"/>
                <w:vertAlign w:val="subscript"/>
              </w:rPr>
              <w:t xml:space="preserve">, </w:t>
            </w:r>
            <w:r w:rsidRPr="002C3A17">
              <w:rPr>
                <w:rFonts w:ascii="Arial" w:hAnsi="Arial" w:cs="Arial"/>
                <w:b/>
                <w:bCs/>
                <w:i/>
                <w:iCs/>
                <w:sz w:val="20"/>
                <w:szCs w:val="20"/>
              </w:rPr>
              <w:t>mô đun chuyên môn</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rPr>
                <w:rFonts w:ascii="Arial" w:hAnsi="Arial" w:cs="Arial"/>
                <w:sz w:val="20"/>
                <w:szCs w:val="20"/>
              </w:rPr>
            </w:pP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rPr>
                <w:rFonts w:ascii="Arial" w:hAnsi="Arial" w:cs="Arial"/>
                <w:sz w:val="20"/>
                <w:szCs w:val="20"/>
              </w:rPr>
            </w:pP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lang w:bidi="en-US"/>
              </w:rPr>
              <w:t>II.3</w:t>
            </w: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rPr>
                <w:rFonts w:ascii="Arial" w:hAnsi="Arial" w:cs="Arial"/>
                <w:sz w:val="20"/>
                <w:szCs w:val="20"/>
              </w:rPr>
            </w:pPr>
            <w:r w:rsidRPr="002C3A17">
              <w:rPr>
                <w:rFonts w:ascii="Arial" w:hAnsi="Arial" w:cs="Arial"/>
                <w:b/>
                <w:bCs/>
                <w:i/>
                <w:iCs/>
                <w:sz w:val="20"/>
                <w:szCs w:val="20"/>
              </w:rPr>
              <w:t>Môn học, mô đun tự chọn</w:t>
            </w: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6"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40"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432"/>
          <w:jc w:val="center"/>
        </w:trPr>
        <w:tc>
          <w:tcPr>
            <w:tcW w:w="427"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6"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340"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011" w:type="pct"/>
            <w:tcBorders>
              <w:top w:val="single" w:sz="4" w:space="0" w:color="auto"/>
              <w:left w:val="single" w:sz="4" w:space="0" w:color="auto"/>
              <w:bottom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r>
    </w:tbl>
    <w:p w:rsidR="0069085E" w:rsidRPr="002C3A17" w:rsidRDefault="0069085E" w:rsidP="0069085E">
      <w:pPr>
        <w:pStyle w:val="Tablecaption0"/>
        <w:shd w:val="clear" w:color="auto" w:fill="auto"/>
        <w:spacing w:after="120"/>
        <w:ind w:firstLine="720"/>
        <w:jc w:val="both"/>
        <w:rPr>
          <w:rFonts w:ascii="Arial" w:hAnsi="Arial" w:cs="Arial"/>
          <w:sz w:val="20"/>
          <w:szCs w:val="20"/>
        </w:rPr>
      </w:pPr>
      <w:r w:rsidRPr="002C3A17">
        <w:rPr>
          <w:rFonts w:ascii="Arial" w:hAnsi="Arial" w:cs="Arial"/>
          <w:b w:val="0"/>
          <w:bCs w:val="0"/>
          <w:i/>
          <w:iCs/>
          <w:sz w:val="20"/>
          <w:szCs w:val="20"/>
          <w:u w:val="single"/>
        </w:rPr>
        <w:t>Chương trình đào tạo trình độ sơ cấp, báo cáo theo mẫu sau:</w:t>
      </w:r>
    </w:p>
    <w:tbl>
      <w:tblPr>
        <w:tblOverlap w:val="never"/>
        <w:tblW w:w="5000" w:type="pct"/>
        <w:jc w:val="center"/>
        <w:tblCellMar>
          <w:left w:w="10" w:type="dxa"/>
          <w:right w:w="10" w:type="dxa"/>
        </w:tblCellMar>
        <w:tblLook w:val="0000" w:firstRow="0" w:lastRow="0" w:firstColumn="0" w:lastColumn="0" w:noHBand="0" w:noVBand="0"/>
      </w:tblPr>
      <w:tblGrid>
        <w:gridCol w:w="766"/>
        <w:gridCol w:w="2860"/>
        <w:gridCol w:w="613"/>
        <w:gridCol w:w="1242"/>
        <w:gridCol w:w="917"/>
        <w:gridCol w:w="1843"/>
        <w:gridCol w:w="769"/>
      </w:tblGrid>
      <w:tr w:rsidR="0069085E" w:rsidRPr="002C3A17" w:rsidTr="00143EC8">
        <w:tblPrEx>
          <w:tblCellMar>
            <w:top w:w="0" w:type="dxa"/>
            <w:bottom w:w="0" w:type="dxa"/>
          </w:tblCellMar>
        </w:tblPrEx>
        <w:trPr>
          <w:trHeight w:val="20"/>
          <w:jc w:val="center"/>
        </w:trPr>
        <w:tc>
          <w:tcPr>
            <w:tcW w:w="425"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Mã MĐ</w:t>
            </w:r>
          </w:p>
        </w:tc>
        <w:tc>
          <w:tcPr>
            <w:tcW w:w="1587"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mô đun</w:t>
            </w:r>
          </w:p>
        </w:tc>
        <w:tc>
          <w:tcPr>
            <w:tcW w:w="340"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tín chỉ</w:t>
            </w:r>
          </w:p>
        </w:tc>
        <w:tc>
          <w:tcPr>
            <w:tcW w:w="2649" w:type="pct"/>
            <w:gridSpan w:val="4"/>
            <w:tcBorders>
              <w:top w:val="single" w:sz="4" w:space="0" w:color="auto"/>
              <w:left w:val="single" w:sz="4" w:space="0" w:color="auto"/>
              <w:righ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học tập (giờ)</w:t>
            </w:r>
          </w:p>
        </w:tc>
      </w:tr>
      <w:tr w:rsidR="0069085E" w:rsidRPr="002C3A17" w:rsidTr="00143EC8">
        <w:tblPrEx>
          <w:tblCellMar>
            <w:top w:w="0" w:type="dxa"/>
            <w:bottom w:w="0" w:type="dxa"/>
          </w:tblCellMar>
        </w:tblPrEx>
        <w:trPr>
          <w:trHeight w:val="20"/>
          <w:jc w:val="center"/>
        </w:trPr>
        <w:tc>
          <w:tcPr>
            <w:tcW w:w="425"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7"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40"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vMerge w:val="restar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số</w:t>
            </w:r>
          </w:p>
        </w:tc>
        <w:tc>
          <w:tcPr>
            <w:tcW w:w="1959" w:type="pct"/>
            <w:gridSpan w:val="3"/>
            <w:tcBorders>
              <w:top w:val="single" w:sz="4" w:space="0" w:color="auto"/>
              <w:left w:val="single" w:sz="4" w:space="0" w:color="auto"/>
              <w:righ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Trong đó</w:t>
            </w:r>
          </w:p>
        </w:tc>
      </w:tr>
      <w:tr w:rsidR="0069085E" w:rsidRPr="002C3A17" w:rsidTr="00143EC8">
        <w:tblPrEx>
          <w:tblCellMar>
            <w:top w:w="0" w:type="dxa"/>
            <w:bottom w:w="0" w:type="dxa"/>
          </w:tblCellMar>
        </w:tblPrEx>
        <w:trPr>
          <w:trHeight w:val="20"/>
          <w:jc w:val="center"/>
        </w:trPr>
        <w:tc>
          <w:tcPr>
            <w:tcW w:w="425"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1587"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340"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689" w:type="pct"/>
            <w:vMerge/>
            <w:tcBorders>
              <w:left w:val="single" w:sz="4" w:space="0" w:color="auto"/>
            </w:tcBorders>
            <w:shd w:val="clear" w:color="auto" w:fill="FFFFFF"/>
            <w:vAlign w:val="center"/>
          </w:tcPr>
          <w:p w:rsidR="0069085E" w:rsidRPr="002C3A17" w:rsidRDefault="0069085E" w:rsidP="00143EC8">
            <w:pPr>
              <w:jc w:val="center"/>
              <w:rPr>
                <w:rFonts w:ascii="Arial" w:hAnsi="Arial" w:cs="Arial"/>
                <w:sz w:val="20"/>
                <w:szCs w:val="20"/>
              </w:rPr>
            </w:pPr>
          </w:p>
        </w:tc>
        <w:tc>
          <w:tcPr>
            <w:tcW w:w="509" w:type="pct"/>
            <w:tcBorders>
              <w:top w:val="single" w:sz="4" w:space="0" w:color="auto"/>
              <w:lef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Lý thuyết</w:t>
            </w:r>
          </w:p>
        </w:tc>
        <w:tc>
          <w:tcPr>
            <w:tcW w:w="1023"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Thực hành, thực tập, thí nghiệm, bài tập, thảo luận</w:t>
            </w:r>
          </w:p>
        </w:tc>
        <w:tc>
          <w:tcPr>
            <w:tcW w:w="427" w:type="pct"/>
            <w:tcBorders>
              <w:top w:val="single" w:sz="4" w:space="0" w:color="auto"/>
              <w:left w:val="single" w:sz="4" w:space="0" w:color="auto"/>
              <w:right w:val="single" w:sz="4" w:space="0" w:color="auto"/>
            </w:tcBorders>
            <w:shd w:val="clear" w:color="auto" w:fill="FFFFFF"/>
            <w:vAlign w:val="center"/>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Thi, kiểm tra</w:t>
            </w:r>
          </w:p>
        </w:tc>
      </w:tr>
      <w:tr w:rsidR="0069085E" w:rsidRPr="002C3A17" w:rsidTr="00143EC8">
        <w:tblPrEx>
          <w:tblCellMar>
            <w:top w:w="0" w:type="dxa"/>
            <w:bottom w:w="0" w:type="dxa"/>
          </w:tblCellMar>
        </w:tblPrEx>
        <w:trPr>
          <w:trHeight w:val="20"/>
          <w:jc w:val="center"/>
        </w:trPr>
        <w:tc>
          <w:tcPr>
            <w:tcW w:w="425"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1</w:t>
            </w:r>
          </w:p>
        </w:tc>
        <w:tc>
          <w:tcPr>
            <w:tcW w:w="1587"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2</w:t>
            </w:r>
          </w:p>
        </w:tc>
        <w:tc>
          <w:tcPr>
            <w:tcW w:w="340"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3</w:t>
            </w:r>
          </w:p>
        </w:tc>
        <w:tc>
          <w:tcPr>
            <w:tcW w:w="689"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4=5+6+7</w:t>
            </w:r>
          </w:p>
        </w:tc>
        <w:tc>
          <w:tcPr>
            <w:tcW w:w="509"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5</w:t>
            </w:r>
          </w:p>
        </w:tc>
        <w:tc>
          <w:tcPr>
            <w:tcW w:w="1023" w:type="pct"/>
            <w:tcBorders>
              <w:top w:val="single" w:sz="4" w:space="0" w:color="auto"/>
              <w:lef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6</w:t>
            </w:r>
          </w:p>
        </w:tc>
        <w:tc>
          <w:tcPr>
            <w:tcW w:w="427" w:type="pct"/>
            <w:tcBorders>
              <w:top w:val="single" w:sz="4" w:space="0" w:color="auto"/>
              <w:left w:val="single" w:sz="4" w:space="0" w:color="auto"/>
              <w:right w:val="single" w:sz="4" w:space="0" w:color="auto"/>
            </w:tcBorders>
            <w:shd w:val="clear" w:color="auto" w:fill="FFFFFF"/>
            <w:vAlign w:val="bottom"/>
          </w:tcPr>
          <w:p w:rsidR="0069085E" w:rsidRPr="002C3A17" w:rsidRDefault="0069085E" w:rsidP="00143EC8">
            <w:pPr>
              <w:pStyle w:val="Other0"/>
              <w:shd w:val="clear" w:color="auto" w:fill="auto"/>
              <w:spacing w:after="0" w:line="240" w:lineRule="auto"/>
              <w:ind w:firstLine="0"/>
              <w:jc w:val="center"/>
              <w:rPr>
                <w:rFonts w:ascii="Arial" w:hAnsi="Arial" w:cs="Arial"/>
                <w:b/>
                <w:sz w:val="20"/>
                <w:szCs w:val="20"/>
              </w:rPr>
            </w:pPr>
            <w:r w:rsidRPr="002C3A17">
              <w:rPr>
                <w:rFonts w:ascii="Arial" w:hAnsi="Arial" w:cs="Arial"/>
                <w:b/>
                <w:sz w:val="20"/>
                <w:szCs w:val="20"/>
              </w:rPr>
              <w:t>7</w:t>
            </w:r>
          </w:p>
        </w:tc>
      </w:tr>
      <w:tr w:rsidR="0069085E" w:rsidRPr="002C3A17" w:rsidTr="00143EC8">
        <w:tblPrEx>
          <w:tblCellMar>
            <w:top w:w="0" w:type="dxa"/>
            <w:bottom w:w="0" w:type="dxa"/>
          </w:tblCellMar>
        </w:tblPrEx>
        <w:trPr>
          <w:trHeight w:val="20"/>
          <w:jc w:val="center"/>
        </w:trPr>
        <w:tc>
          <w:tcPr>
            <w:tcW w:w="425"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587"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340"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509"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023" w:type="pct"/>
            <w:tcBorders>
              <w:top w:val="single" w:sz="4" w:space="0" w:color="auto"/>
              <w:left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427" w:type="pct"/>
            <w:tcBorders>
              <w:top w:val="single" w:sz="4" w:space="0" w:color="auto"/>
              <w:left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r w:rsidR="0069085E" w:rsidRPr="002C3A17" w:rsidTr="00143EC8">
        <w:tblPrEx>
          <w:tblCellMar>
            <w:top w:w="0" w:type="dxa"/>
            <w:bottom w:w="0" w:type="dxa"/>
          </w:tblCellMar>
        </w:tblPrEx>
        <w:trPr>
          <w:trHeight w:val="20"/>
          <w:jc w:val="center"/>
        </w:trPr>
        <w:tc>
          <w:tcPr>
            <w:tcW w:w="425"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587"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340"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689"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509"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1023" w:type="pct"/>
            <w:tcBorders>
              <w:top w:val="single" w:sz="4" w:space="0" w:color="auto"/>
              <w:left w:val="single" w:sz="4" w:space="0" w:color="auto"/>
              <w:bottom w:val="single" w:sz="4" w:space="0" w:color="auto"/>
            </w:tcBorders>
            <w:shd w:val="clear" w:color="auto" w:fill="FFFFFF"/>
          </w:tcPr>
          <w:p w:rsidR="0069085E" w:rsidRPr="002C3A17" w:rsidRDefault="0069085E" w:rsidP="00143EC8">
            <w:pPr>
              <w:jc w:val="center"/>
              <w:rPr>
                <w:rFonts w:ascii="Arial" w:hAnsi="Arial" w:cs="Arial"/>
                <w:sz w:val="20"/>
                <w:szCs w:val="20"/>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9085E" w:rsidRPr="002C3A17" w:rsidRDefault="0069085E" w:rsidP="00143EC8">
            <w:pPr>
              <w:jc w:val="center"/>
              <w:rPr>
                <w:rFonts w:ascii="Arial" w:hAnsi="Arial" w:cs="Arial"/>
                <w:sz w:val="20"/>
                <w:szCs w:val="20"/>
              </w:rPr>
            </w:pPr>
          </w:p>
        </w:tc>
      </w:tr>
    </w:tbl>
    <w:p w:rsidR="0069085E" w:rsidRPr="002C3A17" w:rsidRDefault="0069085E" w:rsidP="0069085E">
      <w:pPr>
        <w:pStyle w:val="BodyText"/>
        <w:shd w:val="clear" w:color="auto" w:fill="auto"/>
        <w:tabs>
          <w:tab w:val="left" w:pos="988"/>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4. </w:t>
      </w:r>
      <w:r w:rsidRPr="002C3A17">
        <w:rPr>
          <w:rFonts w:ascii="Arial" w:hAnsi="Arial" w:cs="Arial"/>
          <w:b/>
          <w:bCs/>
          <w:sz w:val="20"/>
          <w:szCs w:val="20"/>
        </w:rPr>
        <w:t>Giáo trình, tài liệu giảng dạy</w:t>
      </w:r>
    </w:p>
    <w:p w:rsidR="0069085E" w:rsidRPr="00C91F8C" w:rsidRDefault="0069085E" w:rsidP="0069085E">
      <w:pPr>
        <w:pStyle w:val="BodyText"/>
        <w:shd w:val="clear" w:color="auto" w:fill="auto"/>
        <w:tabs>
          <w:tab w:val="left" w:pos="999"/>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69085E" w:rsidRPr="002C3A17" w:rsidRDefault="0069085E" w:rsidP="0069085E">
      <w:pPr>
        <w:pStyle w:val="BodyText"/>
        <w:shd w:val="clear" w:color="auto" w:fill="auto"/>
        <w:tabs>
          <w:tab w:val="left" w:pos="999"/>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5. </w:t>
      </w:r>
      <w:r w:rsidRPr="002C3A17">
        <w:rPr>
          <w:rFonts w:ascii="Arial" w:hAnsi="Arial" w:cs="Arial"/>
          <w:b/>
          <w:bCs/>
          <w:sz w:val="20"/>
          <w:szCs w:val="20"/>
        </w:rPr>
        <w:t>Đối với các ngành, nghề đào tạo thuộc khối ngành sức khỏe</w:t>
      </w:r>
    </w:p>
    <w:p w:rsidR="0069085E" w:rsidRPr="002C3A17" w:rsidRDefault="0069085E" w:rsidP="0069085E">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Báo cáo kèm hồ sơ minh chứng đáp ứng yêu cầu trong tổ chức đào tạo thực hành theo quy định gồm: Chương trình đào tạo thực hành, kế hoạch đào tạo thực hành, hợp đồng đào tạo thực hành.</w:t>
      </w:r>
    </w:p>
    <w:p w:rsidR="0069085E" w:rsidRPr="002C3A17" w:rsidRDefault="0069085E" w:rsidP="0069085E">
      <w:pPr>
        <w:pStyle w:val="BodyText"/>
        <w:shd w:val="clear" w:color="auto" w:fill="auto"/>
        <w:tabs>
          <w:tab w:val="right" w:leader="dot" w:pos="2404"/>
          <w:tab w:val="left" w:pos="2609"/>
        </w:tabs>
        <w:spacing w:after="120" w:line="240" w:lineRule="auto"/>
        <w:ind w:firstLine="720"/>
        <w:jc w:val="both"/>
        <w:rPr>
          <w:rFonts w:ascii="Arial" w:hAnsi="Arial" w:cs="Arial"/>
          <w:sz w:val="20"/>
          <w:szCs w:val="20"/>
        </w:rPr>
      </w:pPr>
      <w:r w:rsidRPr="002C3A17">
        <w:rPr>
          <w:rFonts w:ascii="Arial" w:hAnsi="Arial" w:cs="Arial"/>
          <w:b/>
          <w:bCs/>
          <w:sz w:val="20"/>
          <w:szCs w:val="20"/>
        </w:rPr>
        <w:t>[...]. [Tên ngành, nghề đào tạo thứ...] + [trình độ đào tạo]; quy mô tuyển sinh/năm:</w:t>
      </w:r>
      <w:r w:rsidRPr="00C91F8C">
        <w:rPr>
          <w:rFonts w:ascii="Arial" w:hAnsi="Arial" w:cs="Arial"/>
          <w:b/>
          <w:bCs/>
          <w:sz w:val="20"/>
          <w:szCs w:val="20"/>
          <w:lang w:val="vi-VN"/>
        </w:rPr>
        <w:t>…..</w:t>
      </w:r>
      <w:r w:rsidRPr="002C3A17">
        <w:rPr>
          <w:rFonts w:ascii="Arial" w:hAnsi="Arial" w:cs="Arial"/>
          <w:b/>
          <w:bCs/>
          <w:sz w:val="20"/>
          <w:szCs w:val="20"/>
        </w:rPr>
        <w:t xml:space="preserve">  học</w:t>
      </w:r>
      <w:r w:rsidRPr="002C3A17">
        <w:rPr>
          <w:rFonts w:ascii="Arial" w:hAnsi="Arial" w:cs="Arial"/>
          <w:b/>
          <w:bCs/>
          <w:sz w:val="20"/>
          <w:szCs w:val="20"/>
        </w:rPr>
        <w:tab/>
      </w:r>
      <w:r w:rsidRPr="00C91F8C">
        <w:rPr>
          <w:rFonts w:ascii="Arial" w:hAnsi="Arial" w:cs="Arial"/>
          <w:b/>
          <w:bCs/>
          <w:sz w:val="20"/>
          <w:szCs w:val="20"/>
          <w:lang w:val="vi-VN"/>
        </w:rPr>
        <w:t xml:space="preserve"> </w:t>
      </w:r>
      <w:r w:rsidRPr="002C3A17">
        <w:rPr>
          <w:rFonts w:ascii="Arial" w:hAnsi="Arial" w:cs="Arial"/>
          <w:b/>
          <w:bCs/>
          <w:sz w:val="20"/>
          <w:szCs w:val="20"/>
        </w:rPr>
        <w:t xml:space="preserve">sinh, sinh viên: </w:t>
      </w:r>
      <w:r w:rsidRPr="002C3A17">
        <w:rPr>
          <w:rFonts w:ascii="Arial" w:hAnsi="Arial" w:cs="Arial"/>
          <w:sz w:val="20"/>
          <w:szCs w:val="20"/>
        </w:rPr>
        <w:t>Báo cáo các thông tin như mục I phần này.</w:t>
      </w:r>
    </w:p>
    <w:p w:rsidR="0069085E" w:rsidRPr="002C3A17" w:rsidRDefault="0069085E" w:rsidP="0069085E">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 xml:space="preserve">B. TẠI PHÂN HIỆU, ĐỊA ĐIỂM ĐÀO TẠO (nếu có): </w:t>
      </w:r>
      <w:r w:rsidRPr="002C3A17">
        <w:rPr>
          <w:rFonts w:ascii="Arial" w:hAnsi="Arial" w:cs="Arial"/>
          <w:sz w:val="20"/>
          <w:szCs w:val="20"/>
        </w:rPr>
        <w:t xml:space="preserve">Báo cáo tại từng phân hiệu, địa điểm đào tạo như </w:t>
      </w:r>
      <w:r w:rsidRPr="00C91F8C">
        <w:rPr>
          <w:rFonts w:ascii="Arial" w:hAnsi="Arial" w:cs="Arial"/>
          <w:sz w:val="20"/>
          <w:szCs w:val="20"/>
          <w:lang w:val="vi-VN" w:bidi="en-US"/>
        </w:rPr>
        <w:t xml:space="preserve">Phần </w:t>
      </w:r>
      <w:r w:rsidRPr="002C3A17">
        <w:rPr>
          <w:rFonts w:ascii="Arial" w:hAnsi="Arial" w:cs="Arial"/>
          <w:sz w:val="20"/>
          <w:szCs w:val="20"/>
        </w:rPr>
        <w:t>A.</w:t>
      </w:r>
    </w:p>
    <w:p w:rsidR="0069085E" w:rsidRPr="002C3A17" w:rsidRDefault="0069085E" w:rsidP="0069085E">
      <w:pPr>
        <w:pStyle w:val="BodyText"/>
        <w:shd w:val="clear" w:color="auto" w:fill="auto"/>
        <w:tabs>
          <w:tab w:val="left" w:pos="6724"/>
        </w:tabs>
        <w:spacing w:after="0" w:line="240" w:lineRule="auto"/>
        <w:ind w:firstLine="0"/>
        <w:jc w:val="both"/>
        <w:rPr>
          <w:rFonts w:ascii="Arial" w:hAnsi="Arial" w:cs="Arial"/>
          <w:b/>
          <w:bCs/>
          <w:i/>
          <w:iCs/>
          <w:sz w:val="20"/>
          <w:szCs w:val="20"/>
        </w:rPr>
      </w:pPr>
    </w:p>
    <w:tbl>
      <w:tblPr>
        <w:tblW w:w="4942" w:type="pct"/>
        <w:tblInd w:w="108" w:type="dxa"/>
        <w:tblLook w:val="04A0" w:firstRow="1" w:lastRow="0" w:firstColumn="1" w:lastColumn="0" w:noHBand="0" w:noVBand="1"/>
      </w:tblPr>
      <w:tblGrid>
        <w:gridCol w:w="4404"/>
        <w:gridCol w:w="4511"/>
      </w:tblGrid>
      <w:tr w:rsidR="0069085E" w:rsidRPr="007D6404" w:rsidTr="00143EC8">
        <w:tc>
          <w:tcPr>
            <w:tcW w:w="2470" w:type="pct"/>
            <w:shd w:val="clear" w:color="auto" w:fill="auto"/>
          </w:tcPr>
          <w:p w:rsidR="0069085E" w:rsidRPr="007D6404" w:rsidRDefault="0069085E" w:rsidP="00143EC8">
            <w:pPr>
              <w:pStyle w:val="BodyText"/>
              <w:shd w:val="clear" w:color="auto" w:fill="auto"/>
              <w:tabs>
                <w:tab w:val="left" w:pos="5106"/>
              </w:tabs>
              <w:spacing w:after="0" w:line="240" w:lineRule="auto"/>
              <w:ind w:firstLine="0"/>
              <w:jc w:val="both"/>
              <w:rPr>
                <w:rFonts w:ascii="Arial" w:hAnsi="Arial" w:cs="Arial"/>
                <w:sz w:val="20"/>
                <w:szCs w:val="20"/>
              </w:rPr>
            </w:pPr>
            <w:r w:rsidRPr="007D6404">
              <w:rPr>
                <w:rFonts w:ascii="Arial" w:hAnsi="Arial" w:cs="Arial"/>
                <w:b/>
                <w:bCs/>
                <w:i/>
                <w:iCs/>
                <w:sz w:val="20"/>
                <w:szCs w:val="20"/>
              </w:rPr>
              <w:t>Nơi nhận:</w:t>
            </w:r>
          </w:p>
          <w:p w:rsidR="0069085E" w:rsidRPr="007D6404" w:rsidRDefault="0069085E" w:rsidP="00143EC8">
            <w:pPr>
              <w:pStyle w:val="Bodytext20"/>
              <w:shd w:val="clear" w:color="auto" w:fill="auto"/>
              <w:tabs>
                <w:tab w:val="left" w:pos="5605"/>
              </w:tabs>
              <w:spacing w:line="240" w:lineRule="auto"/>
              <w:jc w:val="both"/>
              <w:rPr>
                <w:rFonts w:ascii="Arial" w:hAnsi="Arial" w:cs="Arial"/>
              </w:rPr>
            </w:pPr>
            <w:r w:rsidRPr="007D6404">
              <w:rPr>
                <w:rFonts w:ascii="Arial" w:hAnsi="Arial" w:cs="Arial"/>
              </w:rPr>
              <w:t>- ….</w:t>
            </w:r>
          </w:p>
          <w:p w:rsidR="0069085E" w:rsidRPr="007D6404" w:rsidRDefault="0069085E" w:rsidP="00143EC8">
            <w:pPr>
              <w:pStyle w:val="Bodytext20"/>
              <w:shd w:val="clear" w:color="auto" w:fill="auto"/>
              <w:tabs>
                <w:tab w:val="left" w:pos="270"/>
                <w:tab w:val="left" w:pos="4841"/>
              </w:tabs>
              <w:spacing w:line="240" w:lineRule="auto"/>
              <w:jc w:val="both"/>
              <w:rPr>
                <w:rFonts w:ascii="Arial" w:hAnsi="Arial" w:cs="Arial"/>
              </w:rPr>
            </w:pPr>
            <w:r w:rsidRPr="007D6404">
              <w:rPr>
                <w:rFonts w:ascii="Arial" w:hAnsi="Arial" w:cs="Arial"/>
              </w:rPr>
              <w:t>- ….</w:t>
            </w:r>
          </w:p>
        </w:tc>
        <w:tc>
          <w:tcPr>
            <w:tcW w:w="2530" w:type="pct"/>
            <w:shd w:val="clear" w:color="auto" w:fill="auto"/>
          </w:tcPr>
          <w:p w:rsidR="0069085E" w:rsidRPr="007D6404" w:rsidRDefault="0069085E" w:rsidP="00143EC8">
            <w:pPr>
              <w:pStyle w:val="BodyText"/>
              <w:shd w:val="clear" w:color="auto" w:fill="auto"/>
              <w:tabs>
                <w:tab w:val="left" w:pos="5106"/>
              </w:tabs>
              <w:spacing w:after="0" w:line="240" w:lineRule="auto"/>
              <w:ind w:firstLine="0"/>
              <w:jc w:val="center"/>
              <w:rPr>
                <w:rFonts w:ascii="Arial" w:hAnsi="Arial" w:cs="Arial"/>
                <w:b/>
                <w:bCs/>
                <w:sz w:val="20"/>
                <w:szCs w:val="20"/>
              </w:rPr>
            </w:pPr>
            <w:r w:rsidRPr="007D6404">
              <w:rPr>
                <w:rFonts w:ascii="Arial" w:hAnsi="Arial" w:cs="Arial"/>
                <w:b/>
                <w:bCs/>
                <w:sz w:val="20"/>
                <w:szCs w:val="20"/>
              </w:rPr>
              <w:t>(12)</w:t>
            </w:r>
          </w:p>
          <w:p w:rsidR="0069085E" w:rsidRPr="007D6404" w:rsidRDefault="0069085E" w:rsidP="00143EC8">
            <w:pPr>
              <w:pStyle w:val="Bodytext20"/>
              <w:shd w:val="clear" w:color="auto" w:fill="auto"/>
              <w:tabs>
                <w:tab w:val="left" w:pos="270"/>
                <w:tab w:val="left" w:pos="4841"/>
              </w:tabs>
              <w:spacing w:line="240" w:lineRule="auto"/>
              <w:jc w:val="center"/>
              <w:rPr>
                <w:rFonts w:ascii="Arial" w:hAnsi="Arial" w:cs="Arial"/>
              </w:rPr>
            </w:pPr>
            <w:r w:rsidRPr="007D6404">
              <w:rPr>
                <w:rFonts w:ascii="Arial" w:hAnsi="Arial" w:cs="Arial"/>
                <w:i/>
                <w:iCs/>
              </w:rPr>
              <w:t>(Ký tên, đóng dấu, ghi rõ họ tên)</w:t>
            </w:r>
          </w:p>
          <w:p w:rsidR="0069085E" w:rsidRPr="007D6404" w:rsidRDefault="0069085E" w:rsidP="00143EC8">
            <w:pPr>
              <w:pStyle w:val="BodyText"/>
              <w:shd w:val="clear" w:color="auto" w:fill="auto"/>
              <w:tabs>
                <w:tab w:val="left" w:pos="5106"/>
              </w:tabs>
              <w:spacing w:after="0" w:line="240" w:lineRule="auto"/>
              <w:ind w:firstLine="0"/>
              <w:jc w:val="center"/>
              <w:rPr>
                <w:rFonts w:ascii="Arial" w:hAnsi="Arial" w:cs="Arial"/>
                <w:sz w:val="20"/>
                <w:szCs w:val="20"/>
              </w:rPr>
            </w:pPr>
          </w:p>
          <w:p w:rsidR="0069085E" w:rsidRPr="007D6404" w:rsidRDefault="0069085E" w:rsidP="00143EC8">
            <w:pPr>
              <w:pStyle w:val="BodyText"/>
              <w:shd w:val="clear" w:color="auto" w:fill="auto"/>
              <w:tabs>
                <w:tab w:val="left" w:pos="5106"/>
              </w:tabs>
              <w:spacing w:after="0" w:line="240" w:lineRule="auto"/>
              <w:ind w:firstLine="0"/>
              <w:jc w:val="both"/>
              <w:rPr>
                <w:rFonts w:ascii="Arial" w:hAnsi="Arial" w:cs="Arial"/>
                <w:b/>
                <w:bCs/>
                <w:i/>
                <w:iCs/>
                <w:sz w:val="20"/>
                <w:szCs w:val="20"/>
              </w:rPr>
            </w:pPr>
          </w:p>
        </w:tc>
      </w:tr>
    </w:tbl>
    <w:p w:rsidR="0069085E" w:rsidRPr="002C3A17" w:rsidRDefault="0069085E" w:rsidP="0069085E">
      <w:pPr>
        <w:pStyle w:val="BodyText"/>
        <w:shd w:val="clear" w:color="auto" w:fill="auto"/>
        <w:tabs>
          <w:tab w:val="left" w:pos="6724"/>
        </w:tabs>
        <w:spacing w:after="120" w:line="240" w:lineRule="auto"/>
        <w:ind w:firstLine="720"/>
        <w:jc w:val="both"/>
        <w:rPr>
          <w:rFonts w:ascii="Arial" w:hAnsi="Arial" w:cs="Arial"/>
          <w:b/>
          <w:bCs/>
          <w:i/>
          <w:iCs/>
          <w:sz w:val="20"/>
          <w:szCs w:val="20"/>
        </w:rPr>
      </w:pP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69085E" w:rsidRPr="002C3A17" w:rsidRDefault="0069085E" w:rsidP="0069085E">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(1) </w:t>
      </w:r>
      <w:r w:rsidRPr="002C3A17">
        <w:rPr>
          <w:rFonts w:ascii="Arial" w:hAnsi="Arial" w:cs="Arial"/>
        </w:rPr>
        <w:t>Tên cơ quan, tổ chức quản lý trực tiếp (nếu có).</w:t>
      </w:r>
    </w:p>
    <w:p w:rsidR="0069085E" w:rsidRPr="002C3A17" w:rsidRDefault="0069085E" w:rsidP="0069085E">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(2) </w:t>
      </w:r>
      <w:r w:rsidRPr="002C3A17">
        <w:rPr>
          <w:rFonts w:ascii="Arial" w:hAnsi="Arial" w:cs="Arial"/>
        </w:rPr>
        <w:t>Tên cơ sở đăng ký hoạt động giáo dục nghề nghiệp.</w:t>
      </w:r>
    </w:p>
    <w:p w:rsidR="0069085E" w:rsidRPr="002C3A17" w:rsidRDefault="0069085E" w:rsidP="0069085E">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(3) </w:t>
      </w:r>
      <w:r w:rsidRPr="002C3A17">
        <w:rPr>
          <w:rFonts w:ascii="Arial" w:hAnsi="Arial" w:cs="Arial"/>
        </w:rPr>
        <w:t>Ghi địa chỉ số nhà, đường/phố, xã/phường/thị trấn, quận/huyện, tỉnh/thành phố.</w:t>
      </w:r>
    </w:p>
    <w:p w:rsidR="0069085E" w:rsidRPr="002C3A17" w:rsidRDefault="0069085E" w:rsidP="0069085E">
      <w:pPr>
        <w:pStyle w:val="Bodytext20"/>
        <w:shd w:val="clear" w:color="auto" w:fill="auto"/>
        <w:tabs>
          <w:tab w:val="left" w:pos="460"/>
        </w:tabs>
        <w:spacing w:after="120" w:line="240" w:lineRule="auto"/>
        <w:ind w:firstLine="720"/>
        <w:jc w:val="both"/>
        <w:rPr>
          <w:rFonts w:ascii="Arial" w:hAnsi="Arial" w:cs="Arial"/>
        </w:rPr>
      </w:pPr>
      <w:r w:rsidRPr="00C91F8C">
        <w:rPr>
          <w:rFonts w:ascii="Arial" w:hAnsi="Arial" w:cs="Arial"/>
          <w:lang w:val="vi-VN"/>
        </w:rPr>
        <w:t xml:space="preserve">(4) </w:t>
      </w:r>
      <w:r w:rsidRPr="002C3A17">
        <w:rPr>
          <w:rFonts w:ascii="Arial" w:hAnsi="Arial" w:cs="Arial"/>
        </w:rPr>
        <w:t>Doanh nghiệp không phải báo cáo nội dung này.</w:t>
      </w:r>
    </w:p>
    <w:p w:rsidR="0069085E" w:rsidRPr="002C3A17" w:rsidRDefault="0069085E" w:rsidP="0069085E">
      <w:pPr>
        <w:pStyle w:val="Bodytext20"/>
        <w:shd w:val="clear" w:color="auto" w:fill="auto"/>
        <w:tabs>
          <w:tab w:val="left" w:pos="460"/>
        </w:tabs>
        <w:spacing w:after="120" w:line="240" w:lineRule="auto"/>
        <w:ind w:firstLine="720"/>
        <w:jc w:val="both"/>
        <w:rPr>
          <w:rFonts w:ascii="Arial" w:hAnsi="Arial" w:cs="Arial"/>
        </w:rPr>
      </w:pPr>
      <w:r w:rsidRPr="00C91F8C">
        <w:rPr>
          <w:rFonts w:ascii="Arial" w:hAnsi="Arial" w:cs="Arial"/>
          <w:lang w:val="vi-VN"/>
        </w:rPr>
        <w:t xml:space="preserve">(5) </w:t>
      </w:r>
      <w:r w:rsidRPr="002C3A17">
        <w:rPr>
          <w:rFonts w:ascii="Arial" w:hAnsi="Arial" w:cs="Arial"/>
        </w:rPr>
        <w:t>Hồ sơ chứng minh về cơ sở vật chất:</w:t>
      </w:r>
    </w:p>
    <w:p w:rsidR="0069085E" w:rsidRPr="002C3A17" w:rsidRDefault="0069085E" w:rsidP="0069085E">
      <w:pPr>
        <w:pStyle w:val="Bodytext20"/>
        <w:shd w:val="clear" w:color="auto" w:fill="auto"/>
        <w:tabs>
          <w:tab w:val="left" w:pos="261"/>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Loại văn bản: Hồ sơ chứng minh về cơ sở vật chất là giấy chứng nhận quyền sử dụng đất hoặc hợp đồng thuê, mua, chuyển nhượng về cơ sở vật chất.</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Trường hợp thuê cơ sở vật chất thì hợp đồng thuê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Hồ sơ chứng minh </w:t>
      </w:r>
      <w:r w:rsidRPr="002C3A17">
        <w:rPr>
          <w:rFonts w:ascii="Arial" w:hAnsi="Arial" w:cs="Arial"/>
        </w:rPr>
        <w:lastRenderedPageBreak/>
        <w:t>quyền sở hữu của bên cho thuê.</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Trường hợp liên kết đào tạo thì hợp đồng liên kết đào tạo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Hồ sơ chứng minh quyền sở hữu của bên liên kết.</w:t>
      </w:r>
    </w:p>
    <w:p w:rsidR="0069085E" w:rsidRPr="002C3A17" w:rsidRDefault="0069085E" w:rsidP="0069085E">
      <w:pPr>
        <w:pStyle w:val="Bodytext20"/>
        <w:shd w:val="clear" w:color="auto" w:fill="auto"/>
        <w:tabs>
          <w:tab w:val="left" w:pos="266"/>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Hình thức của văn bản:</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2C3A17">
        <w:rPr>
          <w:rFonts w:ascii="Arial" w:hAnsi="Arial" w:cs="Arial"/>
        </w:rPr>
        <w:t>+ Bản điện tử dưới dạng dữ liệu được tạo lập hoặc được số hóa từ văn bản giấy và trình bày đúng thể thức, kỹ thuật, định dạng theo quy định. Cơ sở đăng ký phải bảo đảm bản điện tử như bản gốc và hoàn toàn chịu trách nhiệm trước pháp luật về tính chính xác, hợp pháp của hồ sơ bản điện tử. Đồng thời, cơ sở đăng ký thực hiện lưu trữ theo quy định hiện hành về công tác văn thư.</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Định dạng tệp </w:t>
      </w:r>
      <w:r w:rsidRPr="00C91F8C">
        <w:rPr>
          <w:rFonts w:ascii="Arial" w:hAnsi="Arial" w:cs="Arial"/>
          <w:lang w:val="vi-VN" w:bidi="en-US"/>
        </w:rPr>
        <w:t>(.pdf).</w:t>
      </w:r>
    </w:p>
    <w:p w:rsidR="0069085E" w:rsidRPr="002C3A17" w:rsidRDefault="0069085E" w:rsidP="0069085E">
      <w:pPr>
        <w:pStyle w:val="Bodytext20"/>
        <w:shd w:val="clear" w:color="auto" w:fill="auto"/>
        <w:tabs>
          <w:tab w:val="left" w:pos="460"/>
        </w:tabs>
        <w:spacing w:after="120" w:line="240" w:lineRule="auto"/>
        <w:ind w:firstLine="720"/>
        <w:jc w:val="both"/>
        <w:rPr>
          <w:rFonts w:ascii="Arial" w:hAnsi="Arial" w:cs="Arial"/>
        </w:rPr>
      </w:pPr>
      <w:r w:rsidRPr="00C91F8C">
        <w:rPr>
          <w:rFonts w:ascii="Arial" w:hAnsi="Arial" w:cs="Arial"/>
          <w:lang w:val="vi-VN"/>
        </w:rPr>
        <w:t xml:space="preserve">(6) </w:t>
      </w:r>
      <w:r w:rsidRPr="002C3A17">
        <w:rPr>
          <w:rFonts w:ascii="Arial" w:hAnsi="Arial" w:cs="Arial"/>
        </w:rPr>
        <w:t>Hồ sơ chứng minh về thiết bị, dụng cụ đào tạo:</w:t>
      </w:r>
    </w:p>
    <w:p w:rsidR="0069085E" w:rsidRPr="002C3A17" w:rsidRDefault="0069085E" w:rsidP="0069085E">
      <w:pPr>
        <w:pStyle w:val="Bodytext20"/>
        <w:shd w:val="clear" w:color="auto" w:fill="auto"/>
        <w:tabs>
          <w:tab w:val="left" w:pos="266"/>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Loại văn bản: Hồ sơ chứng minh về thiết bị, dụng cụ đào tạo là một trong các tài liệu sau:</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Biên bản kiểm kê tài sản của năm trước liền kề tính đến thời điểm gửi hồ sơ đăng ký hoạt động giáo dục nghề nghiệp của cơ sở công lập.</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Hợp đồng mua bán, biên bản thanh lý, biên bản nghiệm thu, hóa đơn tài chính.</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Trường hợp thuê thiết bị, dụng cụ đào tạo: Hợp đồng thuê thiết bị, dụng cụ đào tạo; biên bản bàn giao thiết bị, dụng cụ đào tạo. Hợp đồng thuê thiết bị, dụng cụ đào tạo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Hồ sơ chứng minh quyền sở hữu của bên cho thuê.</w:t>
      </w:r>
    </w:p>
    <w:p w:rsidR="0069085E" w:rsidRPr="002C3A17" w:rsidRDefault="0069085E" w:rsidP="0069085E">
      <w:pPr>
        <w:pStyle w:val="Bodytext20"/>
        <w:shd w:val="clear" w:color="auto" w:fill="auto"/>
        <w:tabs>
          <w:tab w:val="left" w:pos="266"/>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Hình thức của văn bản: Như mục (5) nêu trên.</w:t>
      </w:r>
    </w:p>
    <w:p w:rsidR="0069085E" w:rsidRPr="002C3A17" w:rsidRDefault="0069085E" w:rsidP="0069085E">
      <w:pPr>
        <w:pStyle w:val="Bodytext20"/>
        <w:shd w:val="clear" w:color="auto" w:fill="auto"/>
        <w:tabs>
          <w:tab w:val="left" w:pos="600"/>
        </w:tabs>
        <w:spacing w:after="120" w:line="240" w:lineRule="auto"/>
        <w:ind w:firstLine="720"/>
        <w:jc w:val="both"/>
        <w:rPr>
          <w:rFonts w:ascii="Arial" w:hAnsi="Arial" w:cs="Arial"/>
        </w:rPr>
      </w:pPr>
      <w:r w:rsidRPr="00C91F8C">
        <w:rPr>
          <w:rFonts w:ascii="Arial" w:hAnsi="Arial" w:cs="Arial"/>
          <w:lang w:val="vi-VN"/>
        </w:rPr>
        <w:t xml:space="preserve">(7) </w:t>
      </w:r>
      <w:r w:rsidRPr="002C3A17">
        <w:rPr>
          <w:rFonts w:ascii="Arial" w:hAnsi="Arial" w:cs="Arial"/>
        </w:rPr>
        <w:t>Số lượng thiết bị, dụng cụ đào tạo tối thiểu theo quy định do Bộ Lao động - Thương binh và Xã hội ban hành. Trường hợp Bộ Lao động - Thương binh và Xã hội chưa ban hành danh, mục tối thiểu thì không phải báo cáo thông tin cột này.</w:t>
      </w:r>
    </w:p>
    <w:p w:rsidR="0069085E" w:rsidRPr="002C3A17" w:rsidRDefault="0069085E" w:rsidP="0069085E">
      <w:pPr>
        <w:pStyle w:val="Bodytext20"/>
        <w:shd w:val="clear" w:color="auto" w:fill="auto"/>
        <w:tabs>
          <w:tab w:val="left" w:pos="600"/>
        </w:tabs>
        <w:spacing w:after="120" w:line="240" w:lineRule="auto"/>
        <w:ind w:firstLine="720"/>
        <w:jc w:val="both"/>
        <w:rPr>
          <w:rFonts w:ascii="Arial" w:hAnsi="Arial" w:cs="Arial"/>
        </w:rPr>
      </w:pPr>
      <w:r w:rsidRPr="00C91F8C">
        <w:rPr>
          <w:rFonts w:ascii="Arial" w:hAnsi="Arial" w:cs="Arial"/>
          <w:lang w:val="vi-VN"/>
        </w:rPr>
        <w:t xml:space="preserve">(8) </w:t>
      </w:r>
      <w:r w:rsidRPr="002C3A17">
        <w:rPr>
          <w:rFonts w:ascii="Arial" w:hAnsi="Arial" w:cs="Arial"/>
        </w:rPr>
        <w:t>Trường hợp thiết bị, dụng cụ đào tạo dùng chung trong giảng dạy của nhiều ngành, nghề thì ghi cụ thể tên ngành, nghề dùng chung.</w:t>
      </w:r>
    </w:p>
    <w:p w:rsidR="0069085E" w:rsidRPr="002C3A17" w:rsidRDefault="0069085E" w:rsidP="0069085E">
      <w:pPr>
        <w:pStyle w:val="Bodytext20"/>
        <w:shd w:val="clear" w:color="auto" w:fill="auto"/>
        <w:tabs>
          <w:tab w:val="left" w:pos="600"/>
        </w:tabs>
        <w:spacing w:after="120" w:line="240" w:lineRule="auto"/>
        <w:ind w:firstLine="720"/>
        <w:jc w:val="both"/>
        <w:rPr>
          <w:rFonts w:ascii="Arial" w:hAnsi="Arial" w:cs="Arial"/>
        </w:rPr>
      </w:pPr>
      <w:r w:rsidRPr="00C91F8C">
        <w:rPr>
          <w:rFonts w:ascii="Arial" w:hAnsi="Arial" w:cs="Arial"/>
          <w:lang w:val="vi-VN"/>
        </w:rPr>
        <w:t xml:space="preserve">(9) </w:t>
      </w:r>
      <w:r w:rsidRPr="002C3A17">
        <w:rPr>
          <w:rFonts w:ascii="Arial" w:hAnsi="Arial" w:cs="Arial"/>
        </w:rPr>
        <w:t>Hồ sơ chứng minh của nhà giáo:</w:t>
      </w:r>
    </w:p>
    <w:p w:rsidR="0069085E" w:rsidRPr="002C3A17" w:rsidRDefault="0069085E" w:rsidP="0069085E">
      <w:pPr>
        <w:pStyle w:val="Bodytext20"/>
        <w:shd w:val="clear" w:color="auto" w:fill="auto"/>
        <w:tabs>
          <w:tab w:val="left" w:pos="427"/>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Loại văn bản: Hồ sơ chứng minh của nhà giáo gồm:</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Quyết định tuyển dụng hoặc hợp đồng làm việc hoặc hợp đồng lao động đối với nhà giáo cơ hữu; hợp đồng thỉnh giảng đối với nhà giáo thỉnh giảng.</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Văn bằng đào tạo chuyên môn.</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Văn bằng, chứng chỉ nghiệp vụ sư phạm phù hợp với trình độ đào tạo được phân công giảng dạy.</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Văn bằng, chứng chỉ chứng minh về trình độ kỹ năng nghề.</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Văn bản xác nhận năng lực ngoại ngữ, tin học của nhà giáo tham gia giảng dạy.</w:t>
      </w:r>
    </w:p>
    <w:p w:rsidR="0069085E" w:rsidRPr="002C3A17" w:rsidRDefault="0069085E" w:rsidP="0069085E">
      <w:pPr>
        <w:pStyle w:val="Bodytext20"/>
        <w:shd w:val="clear" w:color="auto" w:fill="auto"/>
        <w:tabs>
          <w:tab w:val="left" w:pos="427"/>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Hình thức của văn bản: Như mục (5) nêu trên.</w:t>
      </w:r>
    </w:p>
    <w:p w:rsidR="0069085E" w:rsidRPr="00C91F8C" w:rsidRDefault="0069085E" w:rsidP="0069085E">
      <w:pPr>
        <w:pStyle w:val="Bodytext20"/>
        <w:shd w:val="clear" w:color="auto" w:fill="auto"/>
        <w:tabs>
          <w:tab w:val="left" w:pos="711"/>
        </w:tabs>
        <w:spacing w:after="120" w:line="240" w:lineRule="auto"/>
        <w:ind w:firstLine="720"/>
        <w:jc w:val="both"/>
        <w:rPr>
          <w:rFonts w:ascii="Arial" w:hAnsi="Arial" w:cs="Arial"/>
          <w:lang w:val="vi-VN"/>
        </w:rPr>
      </w:pPr>
      <w:r w:rsidRPr="00C91F8C">
        <w:rPr>
          <w:rFonts w:ascii="Arial" w:hAnsi="Arial" w:cs="Arial"/>
          <w:lang w:val="vi-VN"/>
        </w:rPr>
        <w:t xml:space="preserve">(10) </w:t>
      </w:r>
      <w:r w:rsidRPr="002C3A17">
        <w:rPr>
          <w:rFonts w:ascii="Arial" w:hAnsi="Arial" w:cs="Arial"/>
        </w:rPr>
        <w:t>Ghi cụ thể trình độ chuyên môn của từng nhà giáo phù hợp với mô đun, môn học được phân công giảng dạy (ví dụ: TS. Chế tạo máy; Ths. Kế toán; ĐH. Công nghệ thông tin; CĐ. Kỹ thuật chế biến món ăn;</w:t>
      </w:r>
      <w:r w:rsidRPr="00C91F8C">
        <w:rPr>
          <w:rFonts w:ascii="Arial" w:hAnsi="Arial" w:cs="Arial"/>
          <w:lang w:val="vi-VN"/>
        </w:rPr>
        <w:t>….)</w:t>
      </w:r>
    </w:p>
    <w:p w:rsidR="0069085E" w:rsidRPr="002C3A17" w:rsidRDefault="0069085E" w:rsidP="0069085E">
      <w:pPr>
        <w:pStyle w:val="Bodytext20"/>
        <w:shd w:val="clear" w:color="auto" w:fill="auto"/>
        <w:tabs>
          <w:tab w:val="left" w:pos="711"/>
        </w:tabs>
        <w:spacing w:after="120" w:line="240" w:lineRule="auto"/>
        <w:ind w:firstLine="720"/>
        <w:jc w:val="both"/>
        <w:rPr>
          <w:rFonts w:ascii="Arial" w:hAnsi="Arial" w:cs="Arial"/>
        </w:rPr>
      </w:pPr>
      <w:r w:rsidRPr="00C91F8C">
        <w:rPr>
          <w:rFonts w:ascii="Arial" w:hAnsi="Arial" w:cs="Arial"/>
          <w:lang w:val="vi-VN"/>
        </w:rPr>
        <w:t xml:space="preserve">(11) </w:t>
      </w:r>
      <w:r w:rsidRPr="002C3A17">
        <w:rPr>
          <w:rFonts w:ascii="Arial" w:hAnsi="Arial" w:cs="Arial"/>
        </w:rPr>
        <w:t>Hồ sơ chứng minh về chương trình đào tạo:</w:t>
      </w:r>
    </w:p>
    <w:p w:rsidR="0069085E" w:rsidRPr="002C3A17" w:rsidRDefault="0069085E" w:rsidP="0069085E">
      <w:pPr>
        <w:pStyle w:val="Bodytext20"/>
        <w:shd w:val="clear" w:color="auto" w:fill="auto"/>
        <w:tabs>
          <w:tab w:val="left" w:pos="427"/>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Loại văn bản: Hồ sơ chứng minh về chương trình đào tạo gồm:</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Quyết định ban hành chương trình đào tạo của người đứng đầu cơ sở đăng ký hoạt động giáo dục nghề nghiệp.</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Chương trình đào tạo chi tiết.</w:t>
      </w:r>
    </w:p>
    <w:p w:rsidR="0069085E" w:rsidRPr="002C3A17" w:rsidRDefault="0069085E" w:rsidP="0069085E">
      <w:pPr>
        <w:pStyle w:val="Bodytext20"/>
        <w:shd w:val="clear" w:color="auto" w:fill="auto"/>
        <w:tabs>
          <w:tab w:val="left" w:pos="427"/>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Hình thức của văn bản:</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lastRenderedPageBreak/>
        <w:t>+</w:t>
      </w:r>
      <w:r w:rsidRPr="002C3A17">
        <w:rPr>
          <w:rFonts w:ascii="Arial" w:hAnsi="Arial" w:cs="Arial"/>
        </w:rPr>
        <w:t xml:space="preserve"> Quyết định ban hành chương trình đào tạo: Văn bản giấy (bản được người đứng đầu cơ sở đăng ký hoạt động giáo dục nghề nghiệp ký và đóng dấu).</w:t>
      </w:r>
    </w:p>
    <w:p w:rsidR="0069085E" w:rsidRPr="002C3A17" w:rsidRDefault="0069085E" w:rsidP="0069085E">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Chương trình đào tạo chi tiết, chương trình đào tạo thực hành: Bản điện tử định dạng tệp (.doc) hoặc (.docx) hoặc </w:t>
      </w:r>
      <w:r w:rsidRPr="00C91F8C">
        <w:rPr>
          <w:rFonts w:ascii="Arial" w:hAnsi="Arial" w:cs="Arial"/>
          <w:lang w:val="vi-VN" w:bidi="en-US"/>
        </w:rPr>
        <w:t>(.pdf).</w:t>
      </w:r>
    </w:p>
    <w:p w:rsidR="0069085E" w:rsidRPr="002C3A17" w:rsidRDefault="0069085E" w:rsidP="0069085E">
      <w:pPr>
        <w:pStyle w:val="Bodytext20"/>
        <w:shd w:val="clear" w:color="auto" w:fill="auto"/>
        <w:tabs>
          <w:tab w:val="left" w:pos="731"/>
        </w:tabs>
        <w:spacing w:after="120" w:line="240" w:lineRule="auto"/>
        <w:ind w:firstLine="720"/>
        <w:jc w:val="both"/>
        <w:rPr>
          <w:rFonts w:ascii="Arial" w:hAnsi="Arial" w:cs="Arial"/>
        </w:rPr>
      </w:pPr>
      <w:r w:rsidRPr="00C91F8C">
        <w:rPr>
          <w:rFonts w:ascii="Arial" w:hAnsi="Arial" w:cs="Arial"/>
          <w:lang w:val="vi-VN"/>
        </w:rPr>
        <w:t xml:space="preserve">(12) </w:t>
      </w:r>
      <w:r w:rsidRPr="002C3A17">
        <w:rPr>
          <w:rFonts w:ascii="Arial" w:hAnsi="Arial" w:cs="Arial"/>
        </w:rPr>
        <w:t>Chức danh người đứng đầu cơ sở đăng ký hoạt động giáo dục nghề nghiệp.</w:t>
      </w:r>
    </w:p>
    <w:p w:rsidR="0069085E" w:rsidRPr="002C3A17" w:rsidRDefault="0069085E" w:rsidP="0069085E">
      <w:pPr>
        <w:pStyle w:val="Bodytext20"/>
        <w:shd w:val="clear" w:color="auto" w:fill="auto"/>
        <w:tabs>
          <w:tab w:val="left" w:pos="731"/>
        </w:tabs>
        <w:spacing w:after="120" w:line="240" w:lineRule="auto"/>
        <w:ind w:firstLine="720"/>
        <w:jc w:val="both"/>
        <w:rPr>
          <w:rFonts w:ascii="Arial" w:hAnsi="Arial" w:cs="Arial"/>
        </w:rPr>
      </w:pPr>
    </w:p>
    <w:p w:rsidR="0069085E" w:rsidRPr="002C3A17" w:rsidRDefault="0069085E" w:rsidP="0069085E">
      <w:pPr>
        <w:pStyle w:val="Bodytext20"/>
        <w:shd w:val="clear" w:color="auto" w:fill="auto"/>
        <w:tabs>
          <w:tab w:val="left" w:pos="731"/>
        </w:tabs>
        <w:spacing w:after="120" w:line="240" w:lineRule="auto"/>
        <w:ind w:firstLine="720"/>
        <w:jc w:val="both"/>
        <w:rPr>
          <w:rFonts w:ascii="Arial" w:hAnsi="Arial" w:cs="Arial"/>
        </w:rPr>
        <w:sectPr w:rsidR="0069085E" w:rsidRPr="002C3A17" w:rsidSect="00245488">
          <w:pgSz w:w="11900" w:h="16840" w:code="9"/>
          <w:pgMar w:top="1440" w:right="1440" w:bottom="1440" w:left="1440" w:header="0" w:footer="3" w:gutter="0"/>
          <w:cols w:space="720"/>
          <w:noEndnote/>
          <w:docGrid w:linePitch="360"/>
        </w:sectPr>
      </w:pPr>
    </w:p>
    <w:p w:rsidR="00A65A4E" w:rsidRDefault="00A65A4E">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29"/>
    <w:rsid w:val="0069085E"/>
    <w:rsid w:val="00A65A4E"/>
    <w:rsid w:val="00F4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ADFA3-46DC-4140-891D-E7F3C5BA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69085E"/>
    <w:rPr>
      <w:rFonts w:ascii="Times New Roman" w:eastAsia="Times New Roman" w:hAnsi="Times New Roman" w:cs="Times New Roman"/>
      <w:sz w:val="26"/>
      <w:szCs w:val="26"/>
      <w:shd w:val="clear" w:color="auto" w:fill="FFFFFF"/>
    </w:rPr>
  </w:style>
  <w:style w:type="character" w:customStyle="1" w:styleId="Other">
    <w:name w:val="Other_"/>
    <w:link w:val="Other0"/>
    <w:rsid w:val="0069085E"/>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69085E"/>
    <w:rPr>
      <w:rFonts w:ascii="Times New Roman" w:eastAsia="Times New Roman" w:hAnsi="Times New Roman" w:cs="Times New Roman"/>
      <w:sz w:val="20"/>
      <w:szCs w:val="20"/>
      <w:shd w:val="clear" w:color="auto" w:fill="FFFFFF"/>
    </w:rPr>
  </w:style>
  <w:style w:type="character" w:customStyle="1" w:styleId="Tablecaption">
    <w:name w:val="Table caption_"/>
    <w:link w:val="Tablecaption0"/>
    <w:rsid w:val="0069085E"/>
    <w:rPr>
      <w:rFonts w:ascii="Times New Roman" w:eastAsia="Times New Roman" w:hAnsi="Times New Roman" w:cs="Times New Roman"/>
      <w:b/>
      <w:bCs/>
      <w:sz w:val="26"/>
      <w:szCs w:val="26"/>
      <w:shd w:val="clear" w:color="auto" w:fill="FFFFFF"/>
    </w:rPr>
  </w:style>
  <w:style w:type="paragraph" w:styleId="BodyText">
    <w:name w:val="Body Text"/>
    <w:basedOn w:val="Normal"/>
    <w:link w:val="BodyTextChar"/>
    <w:qFormat/>
    <w:rsid w:val="0069085E"/>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9085E"/>
  </w:style>
  <w:style w:type="paragraph" w:customStyle="1" w:styleId="Other0">
    <w:name w:val="Other"/>
    <w:basedOn w:val="Normal"/>
    <w:link w:val="Other"/>
    <w:rsid w:val="0069085E"/>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69085E"/>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69085E"/>
    <w:pPr>
      <w:widowControl w:val="0"/>
      <w:shd w:val="clear" w:color="auto" w:fill="FFFFFF"/>
      <w:spacing w:after="0" w:line="240" w:lineRule="auto"/>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1592</Words>
  <Characters>9075</Characters>
  <Application>Microsoft Office Word</Application>
  <DocSecurity>0</DocSecurity>
  <Lines>75</Lines>
  <Paragraphs>21</Paragraphs>
  <ScaleCrop>false</ScaleCrop>
  <Company>Sky123.Org</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2022-06-01T02:43:00Z</dcterms:created>
  <dcterms:modified xsi:type="dcterms:W3CDTF">2022-06-01T02:43:00Z</dcterms:modified>
</cp:coreProperties>
</file>